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C369" w14:textId="77777777" w:rsidR="00680FA4" w:rsidRDefault="00B93783" w:rsidP="003A633B">
      <w:pPr>
        <w:jc w:val="center"/>
        <w:rPr>
          <w:b/>
          <w:sz w:val="32"/>
          <w:szCs w:val="36"/>
        </w:rPr>
      </w:pPr>
      <w:r w:rsidRPr="00680FA4">
        <w:rPr>
          <w:b/>
          <w:sz w:val="32"/>
          <w:szCs w:val="36"/>
        </w:rPr>
        <w:t>“Shared Research</w:t>
      </w:r>
      <w:r w:rsidR="003A633B" w:rsidRPr="00680FA4">
        <w:rPr>
          <w:b/>
          <w:sz w:val="32"/>
          <w:szCs w:val="36"/>
        </w:rPr>
        <w:t xml:space="preserve"> Facilities</w:t>
      </w:r>
      <w:r w:rsidR="005375BB" w:rsidRPr="00680FA4">
        <w:rPr>
          <w:b/>
          <w:sz w:val="32"/>
          <w:szCs w:val="36"/>
        </w:rPr>
        <w:t xml:space="preserve"> (SRF)</w:t>
      </w:r>
      <w:r w:rsidRPr="00680FA4">
        <w:rPr>
          <w:b/>
          <w:sz w:val="32"/>
          <w:szCs w:val="36"/>
        </w:rPr>
        <w:t>”</w:t>
      </w:r>
      <w:r w:rsidR="003A633B" w:rsidRPr="00680FA4">
        <w:rPr>
          <w:b/>
          <w:sz w:val="32"/>
          <w:szCs w:val="36"/>
        </w:rPr>
        <w:t xml:space="preserve"> </w:t>
      </w:r>
      <w:r w:rsidRPr="00680FA4">
        <w:rPr>
          <w:b/>
          <w:sz w:val="32"/>
          <w:szCs w:val="36"/>
        </w:rPr>
        <w:t xml:space="preserve">Cores </w:t>
      </w:r>
    </w:p>
    <w:p w14:paraId="3C6960D9" w14:textId="77777777" w:rsidR="003A633B" w:rsidRPr="00680FA4" w:rsidRDefault="003A633B" w:rsidP="00680FA4">
      <w:pPr>
        <w:spacing w:before="240" w:after="60"/>
        <w:jc w:val="center"/>
        <w:rPr>
          <w:b/>
          <w:sz w:val="32"/>
          <w:szCs w:val="36"/>
        </w:rPr>
      </w:pPr>
      <w:r w:rsidRPr="00680FA4">
        <w:rPr>
          <w:b/>
          <w:sz w:val="32"/>
          <w:szCs w:val="36"/>
        </w:rPr>
        <w:t xml:space="preserve">Available </w:t>
      </w:r>
      <w:r w:rsidR="005375BB" w:rsidRPr="00680FA4">
        <w:rPr>
          <w:b/>
          <w:sz w:val="32"/>
          <w:szCs w:val="36"/>
        </w:rPr>
        <w:t xml:space="preserve">to WVU </w:t>
      </w:r>
      <w:r w:rsidRPr="00680FA4">
        <w:rPr>
          <w:b/>
          <w:sz w:val="32"/>
          <w:szCs w:val="36"/>
        </w:rPr>
        <w:t>Investigators</w:t>
      </w:r>
    </w:p>
    <w:p w14:paraId="31B5262C" w14:textId="77777777" w:rsidR="00B87E8A" w:rsidRPr="00C3584F" w:rsidRDefault="00B87E8A" w:rsidP="003A633B">
      <w:pPr>
        <w:jc w:val="center"/>
        <w:rPr>
          <w:b/>
          <w:szCs w:val="22"/>
        </w:rPr>
      </w:pPr>
    </w:p>
    <w:p w14:paraId="0D862873" w14:textId="77777777" w:rsidR="00007376" w:rsidRPr="00C3584F" w:rsidRDefault="00D44407" w:rsidP="005375BB">
      <w:pPr>
        <w:pStyle w:val="BodyText50"/>
        <w:spacing w:before="0" w:after="240"/>
      </w:pPr>
      <w:r w:rsidRPr="00C3584F">
        <w:t>Several w</w:t>
      </w:r>
      <w:r w:rsidR="00007376" w:rsidRPr="00C3584F">
        <w:t>ell-equipped core facilities support</w:t>
      </w:r>
      <w:r w:rsidR="00B93783">
        <w:t xml:space="preserve"> </w:t>
      </w:r>
      <w:r w:rsidR="00007376" w:rsidRPr="00C3584F">
        <w:t>research at</w:t>
      </w:r>
      <w:r w:rsidR="002803C4" w:rsidRPr="00C3584F">
        <w:t xml:space="preserve"> West Virginia University</w:t>
      </w:r>
      <w:r w:rsidR="00007376" w:rsidRPr="00C3584F">
        <w:t xml:space="preserve">. The facilities are </w:t>
      </w:r>
      <w:r w:rsidR="002A23F4" w:rsidRPr="00C3584F">
        <w:t xml:space="preserve">significantly subsidized by institutional support and </w:t>
      </w:r>
      <w:r w:rsidR="00007376" w:rsidRPr="00C3584F">
        <w:t xml:space="preserve">generally </w:t>
      </w:r>
      <w:r w:rsidR="002A23F4" w:rsidRPr="00C3584F">
        <w:t xml:space="preserve">recover a portion of their operating costs </w:t>
      </w:r>
      <w:r w:rsidR="00007376" w:rsidRPr="00C3584F">
        <w:t>on a charge basis</w:t>
      </w:r>
      <w:r w:rsidR="002A23F4" w:rsidRPr="00C3584F">
        <w:t>.</w:t>
      </w:r>
      <w:r w:rsidR="00007376" w:rsidRPr="00C3584F">
        <w:t xml:space="preserve"> </w:t>
      </w:r>
      <w:r w:rsidR="002A23F4" w:rsidRPr="00C3584F">
        <w:t xml:space="preserve"> A</w:t>
      </w:r>
      <w:r w:rsidR="00007376" w:rsidRPr="00C3584F">
        <w:t xml:space="preserve"> designated individual </w:t>
      </w:r>
      <w:r w:rsidR="002A23F4" w:rsidRPr="00C3584F">
        <w:t>manages</w:t>
      </w:r>
      <w:r w:rsidR="00007376" w:rsidRPr="00C3584F">
        <w:t xml:space="preserve"> the </w:t>
      </w:r>
      <w:r w:rsidR="002A23F4" w:rsidRPr="00C3584F">
        <w:t>day-to-</w:t>
      </w:r>
      <w:r w:rsidR="00007376" w:rsidRPr="00C3584F">
        <w:t>day operations</w:t>
      </w:r>
      <w:r w:rsidR="002A23F4" w:rsidRPr="00C3584F">
        <w:t xml:space="preserve"> in each core</w:t>
      </w:r>
      <w:r w:rsidR="00007376" w:rsidRPr="00C3584F">
        <w:t xml:space="preserve">. These facilities have both user and service options. </w:t>
      </w:r>
      <w:bookmarkStart w:id="0" w:name="_GoBack"/>
      <w:bookmarkEnd w:id="0"/>
    </w:p>
    <w:p w14:paraId="6ECA7BAC" w14:textId="77777777" w:rsidR="00AD1D39" w:rsidRPr="005375BB" w:rsidRDefault="00E304DE" w:rsidP="00B93783">
      <w:pPr>
        <w:pStyle w:val="Heading50"/>
        <w:spacing w:before="0" w:after="120"/>
        <w:rPr>
          <w:vanish/>
          <w:u w:val="none"/>
          <w:specVanish/>
        </w:rPr>
      </w:pPr>
      <w:bookmarkStart w:id="1" w:name="_Hlk41515689"/>
      <w:r w:rsidRPr="005375BB">
        <w:rPr>
          <w:u w:val="none"/>
        </w:rPr>
        <w:t>Bio</w:t>
      </w:r>
      <w:r w:rsidR="009029F5" w:rsidRPr="005375BB">
        <w:rPr>
          <w:u w:val="none"/>
        </w:rPr>
        <w:t>Nano Research Facilities</w:t>
      </w:r>
      <w:r w:rsidR="00637D9F" w:rsidRPr="005375BB">
        <w:rPr>
          <w:u w:val="none"/>
        </w:rPr>
        <w:t xml:space="preserve"> (SRF)</w:t>
      </w:r>
    </w:p>
    <w:p w14:paraId="68F762A7" w14:textId="77777777" w:rsidR="005375BB" w:rsidRDefault="00F138F0" w:rsidP="00B93783">
      <w:pPr>
        <w:pStyle w:val="BodyText50"/>
        <w:spacing w:before="0" w:after="120"/>
      </w:pPr>
      <w:r w:rsidRPr="00B93783">
        <w:t xml:space="preserve"> </w:t>
      </w:r>
    </w:p>
    <w:p w14:paraId="75909388" w14:textId="77777777" w:rsidR="00637D9F" w:rsidRPr="00B93783" w:rsidRDefault="00637D9F" w:rsidP="00B93783">
      <w:pPr>
        <w:pStyle w:val="BodyText50"/>
        <w:spacing w:before="0" w:after="120"/>
      </w:pPr>
      <w:r w:rsidRPr="00B93783">
        <w:t xml:space="preserve">The BioNano Research Facility of the WVU Shared Research Facilities provides access to instrumentation for researchers at the intersection of biology and nanomaterials. This facility houses instrumentation to analyze cell cultures, biomolecules and fabricated or synthetic materials. The major instruments include a Thermo Scientific Q Exactive Orbitrap LC-mass spectrometer for qualitative or quantitative measurements of proteins, peptides and small molecules; Bio-Rad 1D/2D electrophoresis and imaging system for protein characterization and separation; Olympus IX81 inverted confocal fluorescent and EVOS digital brightfield microscopes for imaging; a Horiba Fluorolog-3 spectrofluorometer for fluorescent characterization; a Jasco J-810 Circular Dichroism spectrometer for protein secondary structural or conformational characterization; a Thermo SpeedVac concentrator for drying biological samples; and standard cell culture equipment (CO2 incubators, biological safety cabinets, refrigerators, freezers (-20 °C and -80 °C), cryostorage, a MilliQ water purification system, autoclave, water bath, and sonicator). </w:t>
      </w:r>
    </w:p>
    <w:p w14:paraId="4678B3B4" w14:textId="77777777" w:rsidR="00E725B8" w:rsidRDefault="00680FA4" w:rsidP="00B93783">
      <w:pPr>
        <w:pStyle w:val="BodyText50"/>
        <w:spacing w:before="0" w:after="120"/>
        <w:rPr>
          <w:rStyle w:val="Hyperlink"/>
        </w:rPr>
      </w:pPr>
      <w:hyperlink r:id="rId8" w:history="1">
        <w:r w:rsidR="00637D9F" w:rsidRPr="00B93783">
          <w:rPr>
            <w:rStyle w:val="Hyperlink"/>
          </w:rPr>
          <w:t>http://sharedresearchfacilities.‌wvu.edu/‌facilities/‌bionano-research</w:t>
        </w:r>
      </w:hyperlink>
    </w:p>
    <w:p w14:paraId="1F92DE6E" w14:textId="77777777" w:rsidR="00B93783" w:rsidRDefault="00B93783" w:rsidP="00B93783">
      <w:pPr>
        <w:pStyle w:val="Heading50"/>
        <w:spacing w:before="0" w:after="120"/>
      </w:pPr>
      <w:bookmarkStart w:id="2" w:name="_Hlk41515730"/>
      <w:bookmarkEnd w:id="1"/>
    </w:p>
    <w:p w14:paraId="606BD3DD" w14:textId="77777777" w:rsidR="00AD1D39" w:rsidRPr="005375BB" w:rsidRDefault="00007376" w:rsidP="00B93783">
      <w:pPr>
        <w:pStyle w:val="Heading50"/>
        <w:spacing w:before="0" w:after="120"/>
        <w:rPr>
          <w:vanish/>
          <w:u w:val="none"/>
          <w:specVanish/>
        </w:rPr>
      </w:pPr>
      <w:r w:rsidRPr="005375BB">
        <w:rPr>
          <w:u w:val="none"/>
        </w:rPr>
        <w:t>Cleanroom Facilit</w:t>
      </w:r>
      <w:r w:rsidR="00B67A06" w:rsidRPr="005375BB">
        <w:rPr>
          <w:u w:val="none"/>
        </w:rPr>
        <w:t>ies</w:t>
      </w:r>
      <w:r w:rsidR="00637D9F" w:rsidRPr="005375BB">
        <w:rPr>
          <w:u w:val="none"/>
        </w:rPr>
        <w:t xml:space="preserve"> (SRF)</w:t>
      </w:r>
    </w:p>
    <w:p w14:paraId="23AB9E14" w14:textId="77777777" w:rsidR="005375BB" w:rsidRDefault="00007376" w:rsidP="00B93783">
      <w:pPr>
        <w:pStyle w:val="BodyText50"/>
        <w:spacing w:before="0" w:after="120"/>
      </w:pPr>
      <w:r w:rsidRPr="00B93783">
        <w:t xml:space="preserve"> </w:t>
      </w:r>
    </w:p>
    <w:p w14:paraId="09DC221C" w14:textId="77777777" w:rsidR="00577061" w:rsidRPr="00B93783" w:rsidRDefault="00B67A06" w:rsidP="00B93783">
      <w:pPr>
        <w:pStyle w:val="BodyText50"/>
        <w:spacing w:before="0" w:after="120"/>
      </w:pPr>
      <w:r w:rsidRPr="00B93783">
        <w:t xml:space="preserve">The </w:t>
      </w:r>
      <w:r w:rsidR="00622E3D" w:rsidRPr="00B93783">
        <w:t>C</w:t>
      </w:r>
      <w:r w:rsidRPr="00B93783">
        <w:t>leanroom</w:t>
      </w:r>
      <w:r w:rsidR="00622E3D" w:rsidRPr="00B93783">
        <w:t xml:space="preserve"> F</w:t>
      </w:r>
      <w:r w:rsidRPr="00B93783">
        <w:t>acilities</w:t>
      </w:r>
      <w:r w:rsidR="00622E3D" w:rsidRPr="00B93783">
        <w:t xml:space="preserve"> of the WVU Shared Research Facilities</w:t>
      </w:r>
      <w:r w:rsidRPr="00B93783">
        <w:t xml:space="preserve">, </w:t>
      </w:r>
      <w:r w:rsidR="00622E3D" w:rsidRPr="00B93783">
        <w:rPr>
          <w:color w:val="000000"/>
        </w:rPr>
        <w:t xml:space="preserve">located in the Engineering Sciences Building and in White Hall, are laboratories for fabricating electrical and photonic devices, </w:t>
      </w:r>
      <w:r w:rsidR="00622E3D" w:rsidRPr="00B93783">
        <w:t xml:space="preserve">specialty </w:t>
      </w:r>
      <w:r w:rsidR="00622E3D" w:rsidRPr="00B93783">
        <w:rPr>
          <w:color w:val="000000"/>
        </w:rPr>
        <w:t>material</w:t>
      </w:r>
      <w:r w:rsidR="00622E3D" w:rsidRPr="00B93783">
        <w:t>s, and microfluidic devices. The Engineering Sciences Building suite of labs consists of 2,100</w:t>
      </w:r>
      <w:r w:rsidR="006961AC" w:rsidRPr="00B93783">
        <w:t> sf</w:t>
      </w:r>
      <w:r w:rsidR="00622E3D" w:rsidRPr="00B93783">
        <w:t xml:space="preserve"> of clean space and accompanying support spaces. </w:t>
      </w:r>
      <w:r w:rsidR="00577061" w:rsidRPr="00B93783">
        <w:t>The cleanroom in the Engineering Sciences Building</w:t>
      </w:r>
      <w:r w:rsidR="00622E3D" w:rsidRPr="00B93783">
        <w:t xml:space="preserve"> include</w:t>
      </w:r>
      <w:r w:rsidR="00577061" w:rsidRPr="00B93783">
        <w:t>s</w:t>
      </w:r>
      <w:r w:rsidR="00622E3D" w:rsidRPr="00B93783">
        <w:t xml:space="preserve"> class 100, class 1,000</w:t>
      </w:r>
      <w:r w:rsidR="00577061" w:rsidRPr="00B93783">
        <w:t>,</w:t>
      </w:r>
      <w:r w:rsidR="00622E3D" w:rsidRPr="00B93783">
        <w:t xml:space="preserve"> and two class 10,000 rooms. The facilities are capable of photo- and e-beam lithography, wet chemical processing, metallization and deposition through e-beam evaporation or sputtering, reactive ion etching, thermal processing</w:t>
      </w:r>
      <w:r w:rsidR="00577061" w:rsidRPr="00B93783">
        <w:t>,</w:t>
      </w:r>
      <w:r w:rsidR="00622E3D" w:rsidRPr="00B93783">
        <w:t xml:space="preserve"> </w:t>
      </w:r>
      <w:r w:rsidR="00622E3D" w:rsidRPr="00B93783">
        <w:rPr>
          <w:color w:val="000000"/>
        </w:rPr>
        <w:t xml:space="preserve">and sample packaging. The cleanroom suite in White Hall consists of 950 </w:t>
      </w:r>
      <w:r w:rsidR="006961AC" w:rsidRPr="00B93783">
        <w:rPr>
          <w:color w:val="000000"/>
        </w:rPr>
        <w:t>sf</w:t>
      </w:r>
      <w:r w:rsidR="00622E3D" w:rsidRPr="00B93783">
        <w:rPr>
          <w:color w:val="000000"/>
        </w:rPr>
        <w:t xml:space="preserve"> of clean space and 330 </w:t>
      </w:r>
      <w:r w:rsidR="006961AC" w:rsidRPr="00B93783">
        <w:rPr>
          <w:color w:val="000000"/>
        </w:rPr>
        <w:t>sf</w:t>
      </w:r>
      <w:r w:rsidR="00622E3D" w:rsidRPr="00B93783">
        <w:rPr>
          <w:color w:val="000000"/>
        </w:rPr>
        <w:t xml:space="preserve"> of entry lab preparatory space. Th</w:t>
      </w:r>
      <w:r w:rsidR="00577061" w:rsidRPr="00B93783">
        <w:rPr>
          <w:color w:val="000000"/>
        </w:rPr>
        <w:t xml:space="preserve">e cleanroom in White Hall </w:t>
      </w:r>
      <w:r w:rsidR="00622E3D" w:rsidRPr="00B93783">
        <w:rPr>
          <w:color w:val="000000"/>
        </w:rPr>
        <w:t>includes a class 1,000 space, a class 10,000 space, and necessary support spaces. These facilities are capable of photolithography, Rf and DC sputter deposition of metals, magnetic materials, and oxide materials, RHEED MBE growth of complex oxide materials through Pulsed Laser Deposition (PLD), deposition of multi-component materials through Pulsed Electron Deposition (PED</w:t>
      </w:r>
      <w:r w:rsidR="00622E3D" w:rsidRPr="00B93783">
        <w:t>), and sample dicing</w:t>
      </w:r>
      <w:r w:rsidR="00577061" w:rsidRPr="00B93783">
        <w:t xml:space="preserve">. </w:t>
      </w:r>
    </w:p>
    <w:p w14:paraId="5D155287" w14:textId="77777777" w:rsidR="00977F19" w:rsidRDefault="00680FA4" w:rsidP="00B93783">
      <w:pPr>
        <w:pStyle w:val="BodyText50"/>
        <w:spacing w:before="0" w:after="120"/>
        <w:rPr>
          <w:rStyle w:val="Hyperlink"/>
        </w:rPr>
      </w:pPr>
      <w:hyperlink r:id="rId9" w:history="1">
        <w:r w:rsidR="00622E3D" w:rsidRPr="00B93783">
          <w:rPr>
            <w:rStyle w:val="Hyperlink"/>
          </w:rPr>
          <w:t>http://sharedresearchfacilities.wvu.edu/facilities/cleanroom</w:t>
        </w:r>
      </w:hyperlink>
    </w:p>
    <w:p w14:paraId="160BF464" w14:textId="77777777" w:rsidR="00B93783" w:rsidRPr="00577061" w:rsidRDefault="00B93783" w:rsidP="00B93783">
      <w:pPr>
        <w:pStyle w:val="BodyText50"/>
        <w:spacing w:before="0" w:after="120"/>
        <w:rPr>
          <w:rStyle w:val="Hyperlink"/>
          <w:color w:val="auto"/>
          <w:u w:val="none"/>
        </w:rPr>
      </w:pPr>
    </w:p>
    <w:p w14:paraId="63AB50A8" w14:textId="77777777" w:rsidR="00877823" w:rsidRDefault="009029F5" w:rsidP="00B93783">
      <w:pPr>
        <w:pStyle w:val="BodyText50"/>
        <w:spacing w:before="0" w:after="120"/>
        <w:rPr>
          <w:b/>
        </w:rPr>
      </w:pPr>
      <w:bookmarkStart w:id="3" w:name="_Hlk41515749"/>
      <w:bookmarkEnd w:id="2"/>
      <w:r w:rsidRPr="005375BB">
        <w:rPr>
          <w:b/>
        </w:rPr>
        <w:t>Electron Microscopy Facilities</w:t>
      </w:r>
      <w:r w:rsidR="00CA7436" w:rsidRPr="005375BB">
        <w:rPr>
          <w:b/>
        </w:rPr>
        <w:t xml:space="preserve"> (SRF)</w:t>
      </w:r>
    </w:p>
    <w:p w14:paraId="3E421CF1" w14:textId="77777777" w:rsidR="005375BB" w:rsidRPr="005375BB" w:rsidRDefault="005375BB" w:rsidP="00B93783">
      <w:pPr>
        <w:pStyle w:val="BodyText50"/>
        <w:spacing w:before="0" w:after="120"/>
        <w:rPr>
          <w:b/>
          <w:vanish/>
          <w:specVanish/>
        </w:rPr>
      </w:pPr>
    </w:p>
    <w:p w14:paraId="095D1036" w14:textId="77777777" w:rsidR="005375BB" w:rsidRDefault="00877823" w:rsidP="00B93783">
      <w:pPr>
        <w:pStyle w:val="BodyText50"/>
        <w:spacing w:before="0" w:after="120"/>
        <w:rPr>
          <w:color w:val="000000"/>
        </w:rPr>
      </w:pPr>
      <w:r w:rsidRPr="00B93783">
        <w:t xml:space="preserve"> </w:t>
      </w:r>
      <w:r w:rsidR="009029F5" w:rsidRPr="00B93783">
        <w:t>The Electron Microscopy Facilities</w:t>
      </w:r>
      <w:r w:rsidR="00CA7436" w:rsidRPr="00B93783">
        <w:t xml:space="preserve"> </w:t>
      </w:r>
      <w:r w:rsidR="0005320B" w:rsidRPr="00B93783">
        <w:t>of</w:t>
      </w:r>
      <w:r w:rsidR="008D0672" w:rsidRPr="00B93783">
        <w:t xml:space="preserve"> the WVU Shared Research Facilities </w:t>
      </w:r>
      <w:r w:rsidR="0005320B" w:rsidRPr="00B93783">
        <w:rPr>
          <w:color w:val="000000"/>
        </w:rPr>
        <w:t>maintains unique capabilities for electron beam characterization. These facilities offer a series of investigative techniques such as high magnification surface morphology, phase contrast imaging, X</w:t>
      </w:r>
      <w:r w:rsidR="00FE7488" w:rsidRPr="00B93783">
        <w:rPr>
          <w:color w:val="000000"/>
        </w:rPr>
        <w:noBreakHyphen/>
      </w:r>
      <w:r w:rsidR="0005320B" w:rsidRPr="00B93783">
        <w:rPr>
          <w:color w:val="000000"/>
        </w:rPr>
        <w:t xml:space="preserve">ray compositional </w:t>
      </w:r>
      <w:r w:rsidR="00577061" w:rsidRPr="00B93783">
        <w:rPr>
          <w:color w:val="000000"/>
        </w:rPr>
        <w:t xml:space="preserve">and phase </w:t>
      </w:r>
      <w:r w:rsidR="0005320B" w:rsidRPr="00B93783">
        <w:rPr>
          <w:color w:val="000000"/>
        </w:rPr>
        <w:t xml:space="preserve">mapping, energy dispersive spectrometry, electron diffraction and high resolution imaging in the sub-micron scale. Support instruments allow </w:t>
      </w:r>
      <w:r w:rsidR="00577061" w:rsidRPr="00B93783">
        <w:rPr>
          <w:color w:val="000000"/>
        </w:rPr>
        <w:t>for sample preparation</w:t>
      </w:r>
      <w:r w:rsidR="0005320B" w:rsidRPr="00B93783">
        <w:rPr>
          <w:color w:val="000000"/>
        </w:rPr>
        <w:t xml:space="preserve"> for microscopy from a wide variety of materials and biological sources. Techniques include cutting, grinding, polishing, ion-milling, carbon and metal coating, prefixing, fixing and postfixing, staining, embedding</w:t>
      </w:r>
      <w:r w:rsidR="00577061" w:rsidRPr="00B93783">
        <w:rPr>
          <w:color w:val="000000"/>
        </w:rPr>
        <w:t>,</w:t>
      </w:r>
      <w:r w:rsidR="0005320B" w:rsidRPr="00B93783">
        <w:rPr>
          <w:color w:val="000000"/>
        </w:rPr>
        <w:t xml:space="preserve"> and sectioning. The facilities’ major equipment includes a JEOL JEM-2100 transmission electron microscope, a JEOL JSM-7600F scanning electron microscope</w:t>
      </w:r>
      <w:r w:rsidR="0005320B" w:rsidRPr="00B93783">
        <w:t xml:space="preserve"> in the SRF Cleanroom Facilities</w:t>
      </w:r>
      <w:r w:rsidR="00577061" w:rsidRPr="00B93783">
        <w:t>,</w:t>
      </w:r>
      <w:r w:rsidR="0005320B" w:rsidRPr="00B93783">
        <w:rPr>
          <w:color w:val="000000"/>
        </w:rPr>
        <w:t xml:space="preserve"> and a Hitachi SEM S4700 scanning electron microscope.</w:t>
      </w:r>
    </w:p>
    <w:p w14:paraId="5243A61B" w14:textId="77777777" w:rsidR="00CA7436" w:rsidRPr="00C3584F" w:rsidRDefault="0005320B" w:rsidP="00B93783">
      <w:pPr>
        <w:pStyle w:val="BodyText50"/>
        <w:spacing w:before="0" w:after="120"/>
        <w:rPr>
          <w:rStyle w:val="Hyperlink"/>
        </w:rPr>
      </w:pPr>
      <w:r w:rsidRPr="00B93783">
        <w:rPr>
          <w:color w:val="000000"/>
        </w:rPr>
        <w:lastRenderedPageBreak/>
        <w:t xml:space="preserve"> </w:t>
      </w:r>
      <w:hyperlink r:id="rId10" w:history="1">
        <w:r w:rsidRPr="00B93783">
          <w:rPr>
            <w:rStyle w:val="Hyperlink"/>
          </w:rPr>
          <w:t>http://sharedresearchfacilities.wvu.edu/facilities/electron-microscopy</w:t>
        </w:r>
      </w:hyperlink>
    </w:p>
    <w:bookmarkEnd w:id="3"/>
    <w:p w14:paraId="08484662" w14:textId="77777777" w:rsidR="001334DC" w:rsidRPr="00C3584F" w:rsidRDefault="001334DC" w:rsidP="00B93783">
      <w:pPr>
        <w:pStyle w:val="BodyText50"/>
        <w:spacing w:before="0" w:after="120"/>
      </w:pPr>
    </w:p>
    <w:p w14:paraId="57C0D8A5" w14:textId="77777777" w:rsidR="005375BB" w:rsidRDefault="00D32401" w:rsidP="00B93783">
      <w:pPr>
        <w:pStyle w:val="BodyText50"/>
        <w:spacing w:before="0" w:after="120"/>
        <w:rPr>
          <w:b/>
          <w:u w:val="single"/>
        </w:rPr>
      </w:pPr>
      <w:r w:rsidRPr="005375BB">
        <w:rPr>
          <w:b/>
        </w:rPr>
        <w:t>Materials Characterization Facilities</w:t>
      </w:r>
      <w:r w:rsidR="00637D9F" w:rsidRPr="005375BB">
        <w:rPr>
          <w:b/>
        </w:rPr>
        <w:t xml:space="preserve"> (SRF)</w:t>
      </w:r>
    </w:p>
    <w:p w14:paraId="1C4410E1" w14:textId="77777777" w:rsidR="00B93783" w:rsidRPr="00B93783" w:rsidRDefault="00D32401" w:rsidP="00B93783">
      <w:pPr>
        <w:pStyle w:val="BodyText50"/>
        <w:spacing w:before="0" w:after="120"/>
        <w:rPr>
          <w:bCs/>
        </w:rPr>
      </w:pPr>
      <w:r w:rsidRPr="00B93783">
        <w:rPr>
          <w:bCs/>
        </w:rPr>
        <w:t xml:space="preserve">The Materials Characterization Facilities of the WVU Shared Research Facilities provide users with instruments to characterize the structural, chemical, electrical, optical and magnetic properties of materials. The facilities are equipped for X-ray diffractometry including a PANalytical X’Pert Pro XRD for identification of single-phase materials and multi-phase mixtures, a Bruker D8 Discovery XRD for determining the crystal structure of solids, powders and thin films and for reciprocal space mapping. A Physical Electronics PHI 5000 VersaProbe x-ray photoelectron spectroscopy/ultraviolet photoelectron spectroscopy system is available for micro-area element composition and chemical state determination at a material surface. A Digilab FTS 7000 Fourier transform infra-red (FTIR) spectrometer system is used for analyzing the chemical composition of micro/macro samples and qualitatively identifying molecules and functional groups. A Renishaw InVia Raman spectroscopy microscope is used to determine chemical composition, molecular structure and molecular interactions and for quantitative analysis of material chemical compositions. A J.A. Woollam M-2000U Ellipsometer is available for characterizing film thickness with Angstrom accuracy and for determining the optical constant of materials. Two atomic force microscopes, a Nanoscope MultiMode AFM and an Asylum MFP-3D AFM, are available for obtaining 3D surface topography at sub-nanometer scale resolution. </w:t>
      </w:r>
    </w:p>
    <w:p w14:paraId="7A484088" w14:textId="77777777" w:rsidR="00D32401" w:rsidRPr="00B93783" w:rsidRDefault="00680FA4" w:rsidP="00B93783">
      <w:pPr>
        <w:pStyle w:val="BodyText50"/>
        <w:spacing w:before="0" w:after="120"/>
        <w:rPr>
          <w:bCs/>
        </w:rPr>
      </w:pPr>
      <w:hyperlink r:id="rId11" w:history="1">
        <w:r w:rsidR="00B93783" w:rsidRPr="00B93783">
          <w:rPr>
            <w:rStyle w:val="Hyperlink"/>
            <w:bCs/>
          </w:rPr>
          <w:t>http://sharedresearchfacilities.wvu.edu/facilities/materials-characterization</w:t>
        </w:r>
      </w:hyperlink>
    </w:p>
    <w:p w14:paraId="40E09578" w14:textId="77777777" w:rsidR="005F6A51" w:rsidRPr="00B93783" w:rsidRDefault="009029F5" w:rsidP="00B93783">
      <w:pPr>
        <w:pStyle w:val="BodyText50"/>
        <w:spacing w:before="0" w:after="120"/>
        <w:rPr>
          <w:rStyle w:val="Hyperlink"/>
          <w:bCs/>
          <w:color w:val="auto"/>
          <w:u w:val="none"/>
        </w:rPr>
      </w:pPr>
      <w:r w:rsidRPr="00B93783">
        <w:rPr>
          <w:bCs/>
        </w:rPr>
        <w:fldChar w:fldCharType="begin"/>
      </w:r>
      <w:r w:rsidRPr="00B93783">
        <w:rPr>
          <w:bCs/>
        </w:rPr>
        <w:instrText xml:space="preserve"> HYPERLINK "http://srf.wvu.edu/" </w:instrText>
      </w:r>
      <w:r w:rsidRPr="00B93783">
        <w:rPr>
          <w:bCs/>
        </w:rPr>
        <w:fldChar w:fldCharType="separate"/>
      </w:r>
    </w:p>
    <w:p w14:paraId="02D30460" w14:textId="77777777" w:rsidR="00AD7709" w:rsidRPr="00240D70" w:rsidRDefault="009029F5" w:rsidP="00B93783">
      <w:pPr>
        <w:pStyle w:val="Heading50"/>
        <w:spacing w:before="0" w:after="120"/>
        <w:rPr>
          <w:color w:val="000000"/>
        </w:rPr>
      </w:pPr>
      <w:r w:rsidRPr="00B93783">
        <w:fldChar w:fldCharType="end"/>
      </w:r>
      <w:r w:rsidR="00B93783" w:rsidRPr="00C3584F">
        <w:rPr>
          <w:color w:val="000000"/>
        </w:rPr>
        <w:t xml:space="preserve"> </w:t>
      </w:r>
    </w:p>
    <w:sectPr w:rsidR="00AD7709" w:rsidRPr="00240D70" w:rsidSect="005375BB">
      <w:type w:val="continuous"/>
      <w:pgSz w:w="12240" w:h="15840" w:code="1"/>
      <w:pgMar w:top="1080" w:right="720" w:bottom="1080" w:left="720" w:header="0" w:footer="0"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3C8F6" w14:textId="77777777" w:rsidR="006D2A28" w:rsidRDefault="006D2A28">
      <w:r>
        <w:separator/>
      </w:r>
    </w:p>
  </w:endnote>
  <w:endnote w:type="continuationSeparator" w:id="0">
    <w:p w14:paraId="6460588C" w14:textId="77777777" w:rsidR="006D2A28" w:rsidRDefault="006D2A28">
      <w:r>
        <w:continuationSeparator/>
      </w:r>
    </w:p>
  </w:endnote>
  <w:endnote w:type="continuationNotice" w:id="1">
    <w:p w14:paraId="17276271" w14:textId="77777777" w:rsidR="006D2A28" w:rsidRDefault="006D2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1B54" w14:textId="77777777" w:rsidR="006D2A28" w:rsidRDefault="006D2A28">
      <w:r>
        <w:separator/>
      </w:r>
    </w:p>
  </w:footnote>
  <w:footnote w:type="continuationSeparator" w:id="0">
    <w:p w14:paraId="26335DD4" w14:textId="77777777" w:rsidR="006D2A28" w:rsidRDefault="006D2A28">
      <w:r>
        <w:continuationSeparator/>
      </w:r>
    </w:p>
  </w:footnote>
  <w:footnote w:type="continuationNotice" w:id="1">
    <w:p w14:paraId="624AC27A" w14:textId="77777777" w:rsidR="006D2A28" w:rsidRDefault="006D2A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DF80D2F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3012708C"/>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972121"/>
    <w:multiLevelType w:val="hybridMultilevel"/>
    <w:tmpl w:val="55AAB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9E07A3"/>
    <w:multiLevelType w:val="hybridMultilevel"/>
    <w:tmpl w:val="388CDA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B33064"/>
    <w:multiLevelType w:val="hybridMultilevel"/>
    <w:tmpl w:val="69348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247EC"/>
    <w:multiLevelType w:val="hybridMultilevel"/>
    <w:tmpl w:val="F4A4F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90EFE"/>
    <w:multiLevelType w:val="hybridMultilevel"/>
    <w:tmpl w:val="28081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448FA"/>
    <w:multiLevelType w:val="hybridMultilevel"/>
    <w:tmpl w:val="D9DC7292"/>
    <w:lvl w:ilvl="0" w:tplc="59520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8352C"/>
    <w:multiLevelType w:val="multilevel"/>
    <w:tmpl w:val="2EB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251AF"/>
    <w:multiLevelType w:val="hybridMultilevel"/>
    <w:tmpl w:val="FA309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BD481D"/>
    <w:multiLevelType w:val="hybridMultilevel"/>
    <w:tmpl w:val="8BF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14"/>
  </w:num>
  <w:num w:numId="15">
    <w:abstractNumId w:val="12"/>
  </w:num>
  <w:num w:numId="16">
    <w:abstractNumId w:val="13"/>
  </w:num>
  <w:num w:numId="17">
    <w:abstractNumId w:val="11"/>
  </w:num>
  <w:num w:numId="18">
    <w:abstractNumId w:val="17"/>
  </w:num>
  <w:num w:numId="19">
    <w:abstractNumId w:val="15"/>
  </w:num>
  <w:num w:numId="20">
    <w:abstractNumId w:val="16"/>
  </w:num>
  <w:num w:numId="21">
    <w:abstractNumId w:val="18"/>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0NDA3sbSwNLMwMTJU0lEKTi0uzszPAykwrAUA6FxCqSwAAAA="/>
    <w:docVar w:name="EN.InstantFormat" w:val="&lt;ENInstantFormat&gt;&lt;Enabled&gt;0&lt;/Enabled&gt;&lt;ScanUnformatted&gt;1&lt;/ScanUnformatted&gt;&lt;ScanChanges&gt;1&lt;/ScanChanges&gt;&lt;/ENInstantFormat&gt;"/>
    <w:docVar w:name="EN.Layout" w:val="&lt;ENLayout&gt;&lt;Style&gt;MBRCC (Section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fs92pzaeea99ayepfz8pwdexsp205vp9t5p9&quot;&gt;Karen&amp;apos;s References&lt;record-ids&gt;&lt;item&gt;1220&lt;/item&gt;&lt;item&gt;1357&lt;/item&gt;&lt;item&gt;1358&lt;/item&gt;&lt;item&gt;1360&lt;/item&gt;&lt;item&gt;1361&lt;/item&gt;&lt;item&gt;1401&lt;/item&gt;&lt;item&gt;1405&lt;/item&gt;&lt;item&gt;1411&lt;/item&gt;&lt;item&gt;1420&lt;/item&gt;&lt;item&gt;1434&lt;/item&gt;&lt;item&gt;1440&lt;/item&gt;&lt;item&gt;1441&lt;/item&gt;&lt;item&gt;1442&lt;/item&gt;&lt;item&gt;1443&lt;/item&gt;&lt;item&gt;1444&lt;/item&gt;&lt;item&gt;1445&lt;/item&gt;&lt;item&gt;1446&lt;/item&gt;&lt;item&gt;1447&lt;/item&gt;&lt;item&gt;1448&lt;/item&gt;&lt;item&gt;1450&lt;/item&gt;&lt;item&gt;1451&lt;/item&gt;&lt;item&gt;1452&lt;/item&gt;&lt;item&gt;1453&lt;/item&gt;&lt;item&gt;1454&lt;/item&gt;&lt;item&gt;1455&lt;/item&gt;&lt;item&gt;1473&lt;/item&gt;&lt;item&gt;1476&lt;/item&gt;&lt;item&gt;1479&lt;/item&gt;&lt;item&gt;1481&lt;/item&gt;&lt;item&gt;1484&lt;/item&gt;&lt;item&gt;1541&lt;/item&gt;&lt;item&gt;1542&lt;/item&gt;&lt;item&gt;1548&lt;/item&gt;&lt;item&gt;1551&lt;/item&gt;&lt;item&gt;1552&lt;/item&gt;&lt;item&gt;1557&lt;/item&gt;&lt;item&gt;1573&lt;/item&gt;&lt;item&gt;1580&lt;/item&gt;&lt;item&gt;1584&lt;/item&gt;&lt;item&gt;1597&lt;/item&gt;&lt;item&gt;1600&lt;/item&gt;&lt;item&gt;1602&lt;/item&gt;&lt;item&gt;1638&lt;/item&gt;&lt;item&gt;1639&lt;/item&gt;&lt;item&gt;1642&lt;/item&gt;&lt;item&gt;1651&lt;/item&gt;&lt;item&gt;1652&lt;/item&gt;&lt;item&gt;1653&lt;/item&gt;&lt;item&gt;1654&lt;/item&gt;&lt;item&gt;1655&lt;/item&gt;&lt;item&gt;1763&lt;/item&gt;&lt;item&gt;1764&lt;/item&gt;&lt;item&gt;1765&lt;/item&gt;&lt;item&gt;1766&lt;/item&gt;&lt;item&gt;1769&lt;/item&gt;&lt;item&gt;1770&lt;/item&gt;&lt;item&gt;1771&lt;/item&gt;&lt;/record-ids&gt;&lt;/item&gt;&lt;/Libraries&gt;"/>
    <w:docVar w:name="EN_Doc_Font_List_Name" w:val="___Arial"/>
    <w:docVar w:name="EN_Lib_Name_List_Name" w:val="18PPG T &amp; S5.26 .enl"/>
    <w:docVar w:name="EN_Main_Body_Style_Name" w:val="Cancer_Research.ens"/>
  </w:docVars>
  <w:rsids>
    <w:rsidRoot w:val="002521F3"/>
    <w:rsid w:val="00000948"/>
    <w:rsid w:val="00001E39"/>
    <w:rsid w:val="00001EB2"/>
    <w:rsid w:val="00002B9B"/>
    <w:rsid w:val="00005137"/>
    <w:rsid w:val="00005D6C"/>
    <w:rsid w:val="00007106"/>
    <w:rsid w:val="00007376"/>
    <w:rsid w:val="00011A88"/>
    <w:rsid w:val="000138E8"/>
    <w:rsid w:val="000154F6"/>
    <w:rsid w:val="00015818"/>
    <w:rsid w:val="000177B1"/>
    <w:rsid w:val="00017CCB"/>
    <w:rsid w:val="0002120F"/>
    <w:rsid w:val="00024AEF"/>
    <w:rsid w:val="00024D4A"/>
    <w:rsid w:val="00024DBD"/>
    <w:rsid w:val="00026616"/>
    <w:rsid w:val="00026A33"/>
    <w:rsid w:val="00027516"/>
    <w:rsid w:val="000317D6"/>
    <w:rsid w:val="00033344"/>
    <w:rsid w:val="000339EB"/>
    <w:rsid w:val="0003429D"/>
    <w:rsid w:val="00036D6E"/>
    <w:rsid w:val="00037532"/>
    <w:rsid w:val="00037AE4"/>
    <w:rsid w:val="000428C2"/>
    <w:rsid w:val="000429E9"/>
    <w:rsid w:val="000433A6"/>
    <w:rsid w:val="00043CCD"/>
    <w:rsid w:val="0004412F"/>
    <w:rsid w:val="00045519"/>
    <w:rsid w:val="00047BD3"/>
    <w:rsid w:val="00047C27"/>
    <w:rsid w:val="00051E8A"/>
    <w:rsid w:val="0005259D"/>
    <w:rsid w:val="000531B3"/>
    <w:rsid w:val="0005320B"/>
    <w:rsid w:val="000535A3"/>
    <w:rsid w:val="0005388B"/>
    <w:rsid w:val="0005427C"/>
    <w:rsid w:val="00054384"/>
    <w:rsid w:val="00054A33"/>
    <w:rsid w:val="00055A14"/>
    <w:rsid w:val="00056964"/>
    <w:rsid w:val="000600EB"/>
    <w:rsid w:val="00061E7F"/>
    <w:rsid w:val="000631DD"/>
    <w:rsid w:val="0006430C"/>
    <w:rsid w:val="00064487"/>
    <w:rsid w:val="00065A0A"/>
    <w:rsid w:val="00065F7D"/>
    <w:rsid w:val="00066B8A"/>
    <w:rsid w:val="00067038"/>
    <w:rsid w:val="00067133"/>
    <w:rsid w:val="000715BD"/>
    <w:rsid w:val="0007170D"/>
    <w:rsid w:val="0007296F"/>
    <w:rsid w:val="00074A5C"/>
    <w:rsid w:val="00074F3E"/>
    <w:rsid w:val="00074F5B"/>
    <w:rsid w:val="00077066"/>
    <w:rsid w:val="000775FD"/>
    <w:rsid w:val="00077D43"/>
    <w:rsid w:val="000829B0"/>
    <w:rsid w:val="00082EB4"/>
    <w:rsid w:val="00083C98"/>
    <w:rsid w:val="000847FB"/>
    <w:rsid w:val="00084B21"/>
    <w:rsid w:val="0008588A"/>
    <w:rsid w:val="000866F1"/>
    <w:rsid w:val="0008748F"/>
    <w:rsid w:val="00090ED3"/>
    <w:rsid w:val="00091BD6"/>
    <w:rsid w:val="000925C6"/>
    <w:rsid w:val="000936E5"/>
    <w:rsid w:val="000947F4"/>
    <w:rsid w:val="000950FA"/>
    <w:rsid w:val="000979A3"/>
    <w:rsid w:val="000A0152"/>
    <w:rsid w:val="000A2CE1"/>
    <w:rsid w:val="000A4AD8"/>
    <w:rsid w:val="000A4D07"/>
    <w:rsid w:val="000A51FC"/>
    <w:rsid w:val="000A6C67"/>
    <w:rsid w:val="000A7234"/>
    <w:rsid w:val="000A7371"/>
    <w:rsid w:val="000B0132"/>
    <w:rsid w:val="000B056A"/>
    <w:rsid w:val="000B0E04"/>
    <w:rsid w:val="000B0F17"/>
    <w:rsid w:val="000B1A85"/>
    <w:rsid w:val="000B1B3A"/>
    <w:rsid w:val="000B2D77"/>
    <w:rsid w:val="000B3C73"/>
    <w:rsid w:val="000B5838"/>
    <w:rsid w:val="000B5C13"/>
    <w:rsid w:val="000C0125"/>
    <w:rsid w:val="000C127B"/>
    <w:rsid w:val="000C30DC"/>
    <w:rsid w:val="000C3A5F"/>
    <w:rsid w:val="000C45D7"/>
    <w:rsid w:val="000C4D49"/>
    <w:rsid w:val="000C53C6"/>
    <w:rsid w:val="000C5BF8"/>
    <w:rsid w:val="000C66E8"/>
    <w:rsid w:val="000C7B56"/>
    <w:rsid w:val="000C7E26"/>
    <w:rsid w:val="000D0A00"/>
    <w:rsid w:val="000D1492"/>
    <w:rsid w:val="000D1700"/>
    <w:rsid w:val="000D49A8"/>
    <w:rsid w:val="000D4C13"/>
    <w:rsid w:val="000D59D9"/>
    <w:rsid w:val="000D73E5"/>
    <w:rsid w:val="000D7C70"/>
    <w:rsid w:val="000E0F7C"/>
    <w:rsid w:val="000E23D7"/>
    <w:rsid w:val="000E2933"/>
    <w:rsid w:val="000E3004"/>
    <w:rsid w:val="000E3015"/>
    <w:rsid w:val="000E3B37"/>
    <w:rsid w:val="000E55A9"/>
    <w:rsid w:val="000E6595"/>
    <w:rsid w:val="000F11F5"/>
    <w:rsid w:val="000F1428"/>
    <w:rsid w:val="000F2CFE"/>
    <w:rsid w:val="000F3359"/>
    <w:rsid w:val="000F517E"/>
    <w:rsid w:val="000F60D5"/>
    <w:rsid w:val="000F7E44"/>
    <w:rsid w:val="0010049F"/>
    <w:rsid w:val="001020E5"/>
    <w:rsid w:val="0010212B"/>
    <w:rsid w:val="00102B80"/>
    <w:rsid w:val="00103FB6"/>
    <w:rsid w:val="00105D5C"/>
    <w:rsid w:val="001064C6"/>
    <w:rsid w:val="00106EB6"/>
    <w:rsid w:val="001121D1"/>
    <w:rsid w:val="001127FF"/>
    <w:rsid w:val="0011286B"/>
    <w:rsid w:val="001130B5"/>
    <w:rsid w:val="00115AA8"/>
    <w:rsid w:val="0012081E"/>
    <w:rsid w:val="00121403"/>
    <w:rsid w:val="00121705"/>
    <w:rsid w:val="00121BE4"/>
    <w:rsid w:val="00121C62"/>
    <w:rsid w:val="00123DC1"/>
    <w:rsid w:val="00123F85"/>
    <w:rsid w:val="001246AA"/>
    <w:rsid w:val="0012593E"/>
    <w:rsid w:val="0012661B"/>
    <w:rsid w:val="00130FA9"/>
    <w:rsid w:val="001311D5"/>
    <w:rsid w:val="00131B21"/>
    <w:rsid w:val="001331F1"/>
    <w:rsid w:val="001334DC"/>
    <w:rsid w:val="00135AD8"/>
    <w:rsid w:val="001364FE"/>
    <w:rsid w:val="00136FA4"/>
    <w:rsid w:val="00137424"/>
    <w:rsid w:val="00137F9C"/>
    <w:rsid w:val="00137FA1"/>
    <w:rsid w:val="00140BCC"/>
    <w:rsid w:val="00141469"/>
    <w:rsid w:val="00141BA0"/>
    <w:rsid w:val="00143BB3"/>
    <w:rsid w:val="00145B4F"/>
    <w:rsid w:val="0014781D"/>
    <w:rsid w:val="00147D80"/>
    <w:rsid w:val="00152059"/>
    <w:rsid w:val="00152615"/>
    <w:rsid w:val="00153051"/>
    <w:rsid w:val="00153063"/>
    <w:rsid w:val="0015354F"/>
    <w:rsid w:val="001545B7"/>
    <w:rsid w:val="00154921"/>
    <w:rsid w:val="00156F24"/>
    <w:rsid w:val="00156FA6"/>
    <w:rsid w:val="00157EDD"/>
    <w:rsid w:val="00160338"/>
    <w:rsid w:val="00160C92"/>
    <w:rsid w:val="00163564"/>
    <w:rsid w:val="00165864"/>
    <w:rsid w:val="001663BF"/>
    <w:rsid w:val="001718AA"/>
    <w:rsid w:val="001721B5"/>
    <w:rsid w:val="00172311"/>
    <w:rsid w:val="00172422"/>
    <w:rsid w:val="0017329E"/>
    <w:rsid w:val="001733EF"/>
    <w:rsid w:val="00175049"/>
    <w:rsid w:val="001769A0"/>
    <w:rsid w:val="00176CB8"/>
    <w:rsid w:val="00177125"/>
    <w:rsid w:val="00177AB1"/>
    <w:rsid w:val="0018013E"/>
    <w:rsid w:val="001830D7"/>
    <w:rsid w:val="00184609"/>
    <w:rsid w:val="00186B23"/>
    <w:rsid w:val="00187A3A"/>
    <w:rsid w:val="001902DE"/>
    <w:rsid w:val="001902ED"/>
    <w:rsid w:val="00191924"/>
    <w:rsid w:val="00192F78"/>
    <w:rsid w:val="00193B4F"/>
    <w:rsid w:val="00193E8B"/>
    <w:rsid w:val="00194FBB"/>
    <w:rsid w:val="0019681D"/>
    <w:rsid w:val="00196C83"/>
    <w:rsid w:val="001A151C"/>
    <w:rsid w:val="001A21E7"/>
    <w:rsid w:val="001A393D"/>
    <w:rsid w:val="001A395E"/>
    <w:rsid w:val="001A3F44"/>
    <w:rsid w:val="001A4F3F"/>
    <w:rsid w:val="001A6C5E"/>
    <w:rsid w:val="001A6D80"/>
    <w:rsid w:val="001B049D"/>
    <w:rsid w:val="001B0C12"/>
    <w:rsid w:val="001B1F7B"/>
    <w:rsid w:val="001B214C"/>
    <w:rsid w:val="001B31C3"/>
    <w:rsid w:val="001B4D41"/>
    <w:rsid w:val="001B4F50"/>
    <w:rsid w:val="001B6E77"/>
    <w:rsid w:val="001C2261"/>
    <w:rsid w:val="001C2EB2"/>
    <w:rsid w:val="001C5494"/>
    <w:rsid w:val="001C70E5"/>
    <w:rsid w:val="001C7426"/>
    <w:rsid w:val="001D256D"/>
    <w:rsid w:val="001D266C"/>
    <w:rsid w:val="001D399A"/>
    <w:rsid w:val="001D541E"/>
    <w:rsid w:val="001D617C"/>
    <w:rsid w:val="001D6C90"/>
    <w:rsid w:val="001D6F78"/>
    <w:rsid w:val="001D7416"/>
    <w:rsid w:val="001E0313"/>
    <w:rsid w:val="001E0B6B"/>
    <w:rsid w:val="001E28F8"/>
    <w:rsid w:val="001E342C"/>
    <w:rsid w:val="001E4142"/>
    <w:rsid w:val="001E4F13"/>
    <w:rsid w:val="001E542C"/>
    <w:rsid w:val="001E6FD3"/>
    <w:rsid w:val="001E7245"/>
    <w:rsid w:val="001F2098"/>
    <w:rsid w:val="001F33A7"/>
    <w:rsid w:val="001F42E7"/>
    <w:rsid w:val="001F4416"/>
    <w:rsid w:val="001F5419"/>
    <w:rsid w:val="001F6648"/>
    <w:rsid w:val="001F76DB"/>
    <w:rsid w:val="00203377"/>
    <w:rsid w:val="002035BC"/>
    <w:rsid w:val="002055F2"/>
    <w:rsid w:val="002108D4"/>
    <w:rsid w:val="00210E7A"/>
    <w:rsid w:val="00211B65"/>
    <w:rsid w:val="0021210D"/>
    <w:rsid w:val="00212439"/>
    <w:rsid w:val="00212AC8"/>
    <w:rsid w:val="00215085"/>
    <w:rsid w:val="00215280"/>
    <w:rsid w:val="0021539F"/>
    <w:rsid w:val="00215C6A"/>
    <w:rsid w:val="00215FFD"/>
    <w:rsid w:val="00217200"/>
    <w:rsid w:val="002208E0"/>
    <w:rsid w:val="002210B5"/>
    <w:rsid w:val="00221B2D"/>
    <w:rsid w:val="00221BB1"/>
    <w:rsid w:val="00223D56"/>
    <w:rsid w:val="0022474D"/>
    <w:rsid w:val="00224825"/>
    <w:rsid w:val="00225109"/>
    <w:rsid w:val="00226963"/>
    <w:rsid w:val="00230DFE"/>
    <w:rsid w:val="00232E01"/>
    <w:rsid w:val="00232FAE"/>
    <w:rsid w:val="00233774"/>
    <w:rsid w:val="00234CA3"/>
    <w:rsid w:val="0023572C"/>
    <w:rsid w:val="00236DDB"/>
    <w:rsid w:val="002372A5"/>
    <w:rsid w:val="00237313"/>
    <w:rsid w:val="00240D70"/>
    <w:rsid w:val="0024154D"/>
    <w:rsid w:val="00242C3D"/>
    <w:rsid w:val="002457B5"/>
    <w:rsid w:val="00245EB7"/>
    <w:rsid w:val="00246F02"/>
    <w:rsid w:val="002470E9"/>
    <w:rsid w:val="00250992"/>
    <w:rsid w:val="0025111F"/>
    <w:rsid w:val="00251D1F"/>
    <w:rsid w:val="002521F3"/>
    <w:rsid w:val="002534EC"/>
    <w:rsid w:val="00254BC4"/>
    <w:rsid w:val="0025766B"/>
    <w:rsid w:val="002611F4"/>
    <w:rsid w:val="002617E9"/>
    <w:rsid w:val="00261F19"/>
    <w:rsid w:val="00262FC7"/>
    <w:rsid w:val="00263210"/>
    <w:rsid w:val="00263AD3"/>
    <w:rsid w:val="0026484A"/>
    <w:rsid w:val="00267322"/>
    <w:rsid w:val="00270BBD"/>
    <w:rsid w:val="00270F57"/>
    <w:rsid w:val="002712BF"/>
    <w:rsid w:val="00271484"/>
    <w:rsid w:val="002715BE"/>
    <w:rsid w:val="00273D11"/>
    <w:rsid w:val="0027648C"/>
    <w:rsid w:val="002803C4"/>
    <w:rsid w:val="00281622"/>
    <w:rsid w:val="00283F36"/>
    <w:rsid w:val="0028511C"/>
    <w:rsid w:val="00285FCA"/>
    <w:rsid w:val="00286643"/>
    <w:rsid w:val="002878B9"/>
    <w:rsid w:val="00287E7A"/>
    <w:rsid w:val="002912FC"/>
    <w:rsid w:val="00293182"/>
    <w:rsid w:val="00295DFF"/>
    <w:rsid w:val="0029624F"/>
    <w:rsid w:val="002966EE"/>
    <w:rsid w:val="002979D7"/>
    <w:rsid w:val="00297C14"/>
    <w:rsid w:val="00297D8B"/>
    <w:rsid w:val="002A056B"/>
    <w:rsid w:val="002A0C84"/>
    <w:rsid w:val="002A1069"/>
    <w:rsid w:val="002A183E"/>
    <w:rsid w:val="002A1AF7"/>
    <w:rsid w:val="002A23F4"/>
    <w:rsid w:val="002A27B3"/>
    <w:rsid w:val="002A2F53"/>
    <w:rsid w:val="002A486E"/>
    <w:rsid w:val="002A48B4"/>
    <w:rsid w:val="002A4B31"/>
    <w:rsid w:val="002A58ED"/>
    <w:rsid w:val="002A5F5B"/>
    <w:rsid w:val="002A73DE"/>
    <w:rsid w:val="002A7A84"/>
    <w:rsid w:val="002B014E"/>
    <w:rsid w:val="002B18D8"/>
    <w:rsid w:val="002B20AA"/>
    <w:rsid w:val="002B2AF0"/>
    <w:rsid w:val="002B3A8E"/>
    <w:rsid w:val="002B442C"/>
    <w:rsid w:val="002B54DC"/>
    <w:rsid w:val="002B5BE6"/>
    <w:rsid w:val="002B68AE"/>
    <w:rsid w:val="002C0DAE"/>
    <w:rsid w:val="002C1A49"/>
    <w:rsid w:val="002C2B4B"/>
    <w:rsid w:val="002C3288"/>
    <w:rsid w:val="002C3C50"/>
    <w:rsid w:val="002C4578"/>
    <w:rsid w:val="002C5189"/>
    <w:rsid w:val="002C63E1"/>
    <w:rsid w:val="002C64C2"/>
    <w:rsid w:val="002C774C"/>
    <w:rsid w:val="002C7920"/>
    <w:rsid w:val="002D053E"/>
    <w:rsid w:val="002D2BB4"/>
    <w:rsid w:val="002D67E5"/>
    <w:rsid w:val="002D6EA3"/>
    <w:rsid w:val="002E0CE6"/>
    <w:rsid w:val="002E1874"/>
    <w:rsid w:val="002E352E"/>
    <w:rsid w:val="002E4351"/>
    <w:rsid w:val="002E4EDA"/>
    <w:rsid w:val="002E57DE"/>
    <w:rsid w:val="002E5F54"/>
    <w:rsid w:val="002E6AA1"/>
    <w:rsid w:val="002F286A"/>
    <w:rsid w:val="002F2DB5"/>
    <w:rsid w:val="002F2F45"/>
    <w:rsid w:val="002F4630"/>
    <w:rsid w:val="002F5261"/>
    <w:rsid w:val="002F5928"/>
    <w:rsid w:val="002F5A30"/>
    <w:rsid w:val="002F6358"/>
    <w:rsid w:val="00301653"/>
    <w:rsid w:val="00301EE7"/>
    <w:rsid w:val="00302D88"/>
    <w:rsid w:val="003030BB"/>
    <w:rsid w:val="00304743"/>
    <w:rsid w:val="00304B6C"/>
    <w:rsid w:val="003056D3"/>
    <w:rsid w:val="00305FF2"/>
    <w:rsid w:val="0030624A"/>
    <w:rsid w:val="003106E9"/>
    <w:rsid w:val="00311D00"/>
    <w:rsid w:val="003141E9"/>
    <w:rsid w:val="00314A98"/>
    <w:rsid w:val="00317C62"/>
    <w:rsid w:val="00320286"/>
    <w:rsid w:val="00320DD7"/>
    <w:rsid w:val="003211EB"/>
    <w:rsid w:val="0032181B"/>
    <w:rsid w:val="00323E46"/>
    <w:rsid w:val="00324198"/>
    <w:rsid w:val="003253A7"/>
    <w:rsid w:val="003264E5"/>
    <w:rsid w:val="00326E02"/>
    <w:rsid w:val="0032765A"/>
    <w:rsid w:val="003307E2"/>
    <w:rsid w:val="003319F5"/>
    <w:rsid w:val="00332581"/>
    <w:rsid w:val="0033283E"/>
    <w:rsid w:val="00333693"/>
    <w:rsid w:val="0033398C"/>
    <w:rsid w:val="00337B56"/>
    <w:rsid w:val="00337EC5"/>
    <w:rsid w:val="0034065B"/>
    <w:rsid w:val="0034161C"/>
    <w:rsid w:val="00342D9F"/>
    <w:rsid w:val="003434FC"/>
    <w:rsid w:val="003455F7"/>
    <w:rsid w:val="00345DCE"/>
    <w:rsid w:val="0034657D"/>
    <w:rsid w:val="00347007"/>
    <w:rsid w:val="00347F51"/>
    <w:rsid w:val="003501F0"/>
    <w:rsid w:val="00350A01"/>
    <w:rsid w:val="00351F40"/>
    <w:rsid w:val="003523C0"/>
    <w:rsid w:val="00353072"/>
    <w:rsid w:val="003536A7"/>
    <w:rsid w:val="00353BA4"/>
    <w:rsid w:val="00355536"/>
    <w:rsid w:val="00356039"/>
    <w:rsid w:val="003564BA"/>
    <w:rsid w:val="003576D0"/>
    <w:rsid w:val="00357F85"/>
    <w:rsid w:val="00360B29"/>
    <w:rsid w:val="0036102A"/>
    <w:rsid w:val="003610FB"/>
    <w:rsid w:val="00363218"/>
    <w:rsid w:val="0036466C"/>
    <w:rsid w:val="00364CE6"/>
    <w:rsid w:val="00365684"/>
    <w:rsid w:val="00365C88"/>
    <w:rsid w:val="00370579"/>
    <w:rsid w:val="00370C6B"/>
    <w:rsid w:val="00371685"/>
    <w:rsid w:val="0037177C"/>
    <w:rsid w:val="0037323C"/>
    <w:rsid w:val="0037411C"/>
    <w:rsid w:val="003750D2"/>
    <w:rsid w:val="00376A9D"/>
    <w:rsid w:val="00376F70"/>
    <w:rsid w:val="003800F3"/>
    <w:rsid w:val="0038018B"/>
    <w:rsid w:val="003806D2"/>
    <w:rsid w:val="003835CB"/>
    <w:rsid w:val="003853CE"/>
    <w:rsid w:val="00386363"/>
    <w:rsid w:val="00386747"/>
    <w:rsid w:val="00390166"/>
    <w:rsid w:val="003904AC"/>
    <w:rsid w:val="003904CB"/>
    <w:rsid w:val="003906A7"/>
    <w:rsid w:val="00391434"/>
    <w:rsid w:val="00393C2D"/>
    <w:rsid w:val="00396209"/>
    <w:rsid w:val="00396C2D"/>
    <w:rsid w:val="003A222C"/>
    <w:rsid w:val="003A4214"/>
    <w:rsid w:val="003A492B"/>
    <w:rsid w:val="003A4A3C"/>
    <w:rsid w:val="003A633B"/>
    <w:rsid w:val="003A78CE"/>
    <w:rsid w:val="003B19B7"/>
    <w:rsid w:val="003B222E"/>
    <w:rsid w:val="003B34BA"/>
    <w:rsid w:val="003B3B82"/>
    <w:rsid w:val="003B4AF1"/>
    <w:rsid w:val="003B6090"/>
    <w:rsid w:val="003B7588"/>
    <w:rsid w:val="003B76FB"/>
    <w:rsid w:val="003B791F"/>
    <w:rsid w:val="003B7AA2"/>
    <w:rsid w:val="003B7D0A"/>
    <w:rsid w:val="003C1E64"/>
    <w:rsid w:val="003C2730"/>
    <w:rsid w:val="003C307A"/>
    <w:rsid w:val="003C4AE7"/>
    <w:rsid w:val="003C543D"/>
    <w:rsid w:val="003C58CA"/>
    <w:rsid w:val="003C678D"/>
    <w:rsid w:val="003C7091"/>
    <w:rsid w:val="003D0B25"/>
    <w:rsid w:val="003D1858"/>
    <w:rsid w:val="003D3BD2"/>
    <w:rsid w:val="003D5517"/>
    <w:rsid w:val="003D61AA"/>
    <w:rsid w:val="003D6720"/>
    <w:rsid w:val="003D6CF9"/>
    <w:rsid w:val="003D7293"/>
    <w:rsid w:val="003E2BDD"/>
    <w:rsid w:val="003E41B7"/>
    <w:rsid w:val="003E4CF8"/>
    <w:rsid w:val="003E5871"/>
    <w:rsid w:val="003E7BF5"/>
    <w:rsid w:val="003F06AC"/>
    <w:rsid w:val="003F0BBB"/>
    <w:rsid w:val="003F151C"/>
    <w:rsid w:val="003F2466"/>
    <w:rsid w:val="003F28AD"/>
    <w:rsid w:val="003F32AE"/>
    <w:rsid w:val="003F3B6A"/>
    <w:rsid w:val="003F3F53"/>
    <w:rsid w:val="003F437D"/>
    <w:rsid w:val="003F4835"/>
    <w:rsid w:val="003F55D5"/>
    <w:rsid w:val="004007D8"/>
    <w:rsid w:val="00400E80"/>
    <w:rsid w:val="004014BA"/>
    <w:rsid w:val="00401812"/>
    <w:rsid w:val="00401F3A"/>
    <w:rsid w:val="00402758"/>
    <w:rsid w:val="00403523"/>
    <w:rsid w:val="004036E9"/>
    <w:rsid w:val="004044F9"/>
    <w:rsid w:val="004045DA"/>
    <w:rsid w:val="004055E0"/>
    <w:rsid w:val="0040699E"/>
    <w:rsid w:val="00411250"/>
    <w:rsid w:val="00414374"/>
    <w:rsid w:val="004143CE"/>
    <w:rsid w:val="00414D71"/>
    <w:rsid w:val="00416E36"/>
    <w:rsid w:val="00416E7B"/>
    <w:rsid w:val="00416F77"/>
    <w:rsid w:val="00420CFE"/>
    <w:rsid w:val="00422501"/>
    <w:rsid w:val="00422FC2"/>
    <w:rsid w:val="00424A6A"/>
    <w:rsid w:val="00424B4B"/>
    <w:rsid w:val="00425039"/>
    <w:rsid w:val="00426460"/>
    <w:rsid w:val="00426905"/>
    <w:rsid w:val="004307DE"/>
    <w:rsid w:val="004311BD"/>
    <w:rsid w:val="004317BD"/>
    <w:rsid w:val="004337AF"/>
    <w:rsid w:val="00434768"/>
    <w:rsid w:val="004348B0"/>
    <w:rsid w:val="004348C6"/>
    <w:rsid w:val="00435A33"/>
    <w:rsid w:val="00440408"/>
    <w:rsid w:val="0044151E"/>
    <w:rsid w:val="00441EAF"/>
    <w:rsid w:val="0044370D"/>
    <w:rsid w:val="00443B3C"/>
    <w:rsid w:val="00445795"/>
    <w:rsid w:val="004462FF"/>
    <w:rsid w:val="00446B6E"/>
    <w:rsid w:val="00450119"/>
    <w:rsid w:val="004507BD"/>
    <w:rsid w:val="00451F79"/>
    <w:rsid w:val="00453828"/>
    <w:rsid w:val="0045383D"/>
    <w:rsid w:val="004545EC"/>
    <w:rsid w:val="00454C20"/>
    <w:rsid w:val="00454D2A"/>
    <w:rsid w:val="004552BB"/>
    <w:rsid w:val="0045530C"/>
    <w:rsid w:val="00455B77"/>
    <w:rsid w:val="00457889"/>
    <w:rsid w:val="00462C0E"/>
    <w:rsid w:val="0046412D"/>
    <w:rsid w:val="00465F99"/>
    <w:rsid w:val="00466AA0"/>
    <w:rsid w:val="00467F71"/>
    <w:rsid w:val="00470B26"/>
    <w:rsid w:val="00473D26"/>
    <w:rsid w:val="00474E47"/>
    <w:rsid w:val="00475925"/>
    <w:rsid w:val="00475D43"/>
    <w:rsid w:val="00480C23"/>
    <w:rsid w:val="004816EB"/>
    <w:rsid w:val="00481CC9"/>
    <w:rsid w:val="0048386B"/>
    <w:rsid w:val="004849C2"/>
    <w:rsid w:val="00487BD8"/>
    <w:rsid w:val="00487E7F"/>
    <w:rsid w:val="004911EC"/>
    <w:rsid w:val="004962C2"/>
    <w:rsid w:val="004963A9"/>
    <w:rsid w:val="00496541"/>
    <w:rsid w:val="0049657A"/>
    <w:rsid w:val="00496A9A"/>
    <w:rsid w:val="00497AB7"/>
    <w:rsid w:val="004A0622"/>
    <w:rsid w:val="004A21DF"/>
    <w:rsid w:val="004A2AB3"/>
    <w:rsid w:val="004A2E9E"/>
    <w:rsid w:val="004A2EE6"/>
    <w:rsid w:val="004A3171"/>
    <w:rsid w:val="004A334C"/>
    <w:rsid w:val="004A3A6E"/>
    <w:rsid w:val="004A653E"/>
    <w:rsid w:val="004A7573"/>
    <w:rsid w:val="004B393B"/>
    <w:rsid w:val="004B4BB3"/>
    <w:rsid w:val="004B5092"/>
    <w:rsid w:val="004B66D2"/>
    <w:rsid w:val="004B6BCA"/>
    <w:rsid w:val="004B7631"/>
    <w:rsid w:val="004C0D42"/>
    <w:rsid w:val="004C4156"/>
    <w:rsid w:val="004C4EE4"/>
    <w:rsid w:val="004C50B4"/>
    <w:rsid w:val="004C59E8"/>
    <w:rsid w:val="004C5C3A"/>
    <w:rsid w:val="004C6378"/>
    <w:rsid w:val="004C6526"/>
    <w:rsid w:val="004D0C69"/>
    <w:rsid w:val="004D4435"/>
    <w:rsid w:val="004D4EE9"/>
    <w:rsid w:val="004D6489"/>
    <w:rsid w:val="004E0AAC"/>
    <w:rsid w:val="004E1ED0"/>
    <w:rsid w:val="004E2309"/>
    <w:rsid w:val="004E2D4A"/>
    <w:rsid w:val="004E3E53"/>
    <w:rsid w:val="004E3FEE"/>
    <w:rsid w:val="004E4D6E"/>
    <w:rsid w:val="004E60A7"/>
    <w:rsid w:val="004E736D"/>
    <w:rsid w:val="004F086F"/>
    <w:rsid w:val="004F0E40"/>
    <w:rsid w:val="004F1488"/>
    <w:rsid w:val="004F1C99"/>
    <w:rsid w:val="004F43D4"/>
    <w:rsid w:val="004F4A96"/>
    <w:rsid w:val="004F7006"/>
    <w:rsid w:val="004F74D6"/>
    <w:rsid w:val="00500368"/>
    <w:rsid w:val="00500ACB"/>
    <w:rsid w:val="00501286"/>
    <w:rsid w:val="00502597"/>
    <w:rsid w:val="00502645"/>
    <w:rsid w:val="00503D42"/>
    <w:rsid w:val="00503E58"/>
    <w:rsid w:val="00506CC9"/>
    <w:rsid w:val="005071EE"/>
    <w:rsid w:val="00512B92"/>
    <w:rsid w:val="0051487A"/>
    <w:rsid w:val="005148EE"/>
    <w:rsid w:val="00514A3F"/>
    <w:rsid w:val="005159EF"/>
    <w:rsid w:val="00515B56"/>
    <w:rsid w:val="00520EA7"/>
    <w:rsid w:val="00521AEC"/>
    <w:rsid w:val="00521F81"/>
    <w:rsid w:val="00522477"/>
    <w:rsid w:val="00524AEE"/>
    <w:rsid w:val="00524C4B"/>
    <w:rsid w:val="00526259"/>
    <w:rsid w:val="00527ABA"/>
    <w:rsid w:val="0053058F"/>
    <w:rsid w:val="00530751"/>
    <w:rsid w:val="00531A1E"/>
    <w:rsid w:val="005322CB"/>
    <w:rsid w:val="005332BD"/>
    <w:rsid w:val="00533391"/>
    <w:rsid w:val="00533FED"/>
    <w:rsid w:val="00534B67"/>
    <w:rsid w:val="00535638"/>
    <w:rsid w:val="00536991"/>
    <w:rsid w:val="005375BB"/>
    <w:rsid w:val="00540602"/>
    <w:rsid w:val="00542B7A"/>
    <w:rsid w:val="00542C76"/>
    <w:rsid w:val="00545192"/>
    <w:rsid w:val="00547179"/>
    <w:rsid w:val="005506BC"/>
    <w:rsid w:val="0055214D"/>
    <w:rsid w:val="005533A8"/>
    <w:rsid w:val="00555C71"/>
    <w:rsid w:val="00555E82"/>
    <w:rsid w:val="0055693E"/>
    <w:rsid w:val="00560C76"/>
    <w:rsid w:val="00560E1E"/>
    <w:rsid w:val="00562721"/>
    <w:rsid w:val="00565A4D"/>
    <w:rsid w:val="00566082"/>
    <w:rsid w:val="00566400"/>
    <w:rsid w:val="00566479"/>
    <w:rsid w:val="0056655B"/>
    <w:rsid w:val="00567408"/>
    <w:rsid w:val="00571353"/>
    <w:rsid w:val="00571F09"/>
    <w:rsid w:val="00573FA5"/>
    <w:rsid w:val="005741C6"/>
    <w:rsid w:val="00575DB7"/>
    <w:rsid w:val="00577061"/>
    <w:rsid w:val="005773EE"/>
    <w:rsid w:val="0057747F"/>
    <w:rsid w:val="0058090C"/>
    <w:rsid w:val="00581AF8"/>
    <w:rsid w:val="005833F1"/>
    <w:rsid w:val="0058390E"/>
    <w:rsid w:val="0058480A"/>
    <w:rsid w:val="00584A77"/>
    <w:rsid w:val="00585708"/>
    <w:rsid w:val="00585C76"/>
    <w:rsid w:val="005868EC"/>
    <w:rsid w:val="00587115"/>
    <w:rsid w:val="005909B3"/>
    <w:rsid w:val="005911A0"/>
    <w:rsid w:val="00591FF3"/>
    <w:rsid w:val="00592D07"/>
    <w:rsid w:val="00593B7F"/>
    <w:rsid w:val="00593E1B"/>
    <w:rsid w:val="00594908"/>
    <w:rsid w:val="005960F4"/>
    <w:rsid w:val="005967D4"/>
    <w:rsid w:val="00597AF2"/>
    <w:rsid w:val="00597B3E"/>
    <w:rsid w:val="00597FC5"/>
    <w:rsid w:val="005A0478"/>
    <w:rsid w:val="005A1604"/>
    <w:rsid w:val="005A1EE8"/>
    <w:rsid w:val="005A200B"/>
    <w:rsid w:val="005A2100"/>
    <w:rsid w:val="005A276F"/>
    <w:rsid w:val="005A29F3"/>
    <w:rsid w:val="005A3697"/>
    <w:rsid w:val="005A3FAE"/>
    <w:rsid w:val="005A5B7B"/>
    <w:rsid w:val="005A66B0"/>
    <w:rsid w:val="005B1A59"/>
    <w:rsid w:val="005B3935"/>
    <w:rsid w:val="005B524C"/>
    <w:rsid w:val="005B530B"/>
    <w:rsid w:val="005B6D83"/>
    <w:rsid w:val="005B7F21"/>
    <w:rsid w:val="005C0654"/>
    <w:rsid w:val="005C7351"/>
    <w:rsid w:val="005C749B"/>
    <w:rsid w:val="005C76A5"/>
    <w:rsid w:val="005C79EA"/>
    <w:rsid w:val="005C7B2E"/>
    <w:rsid w:val="005D355E"/>
    <w:rsid w:val="005D484D"/>
    <w:rsid w:val="005D48AB"/>
    <w:rsid w:val="005D4A69"/>
    <w:rsid w:val="005D5650"/>
    <w:rsid w:val="005D56C5"/>
    <w:rsid w:val="005D62AB"/>
    <w:rsid w:val="005D73CC"/>
    <w:rsid w:val="005E0519"/>
    <w:rsid w:val="005E18D5"/>
    <w:rsid w:val="005E2C41"/>
    <w:rsid w:val="005E4D48"/>
    <w:rsid w:val="005E4D7C"/>
    <w:rsid w:val="005E5CA9"/>
    <w:rsid w:val="005E62BB"/>
    <w:rsid w:val="005F0843"/>
    <w:rsid w:val="005F1A4F"/>
    <w:rsid w:val="005F2907"/>
    <w:rsid w:val="005F3A9B"/>
    <w:rsid w:val="005F3B61"/>
    <w:rsid w:val="005F4E80"/>
    <w:rsid w:val="005F5A7D"/>
    <w:rsid w:val="005F6A51"/>
    <w:rsid w:val="005F7582"/>
    <w:rsid w:val="006020D4"/>
    <w:rsid w:val="006029B9"/>
    <w:rsid w:val="00602DC8"/>
    <w:rsid w:val="00605196"/>
    <w:rsid w:val="00607DE9"/>
    <w:rsid w:val="006135CB"/>
    <w:rsid w:val="00614702"/>
    <w:rsid w:val="00614EF7"/>
    <w:rsid w:val="00616359"/>
    <w:rsid w:val="00616DAB"/>
    <w:rsid w:val="0062077C"/>
    <w:rsid w:val="00622C72"/>
    <w:rsid w:val="00622CAC"/>
    <w:rsid w:val="00622D7E"/>
    <w:rsid w:val="00622E3D"/>
    <w:rsid w:val="0062400F"/>
    <w:rsid w:val="00624435"/>
    <w:rsid w:val="00625482"/>
    <w:rsid w:val="00626EFC"/>
    <w:rsid w:val="00631785"/>
    <w:rsid w:val="006317E8"/>
    <w:rsid w:val="006338DB"/>
    <w:rsid w:val="00634060"/>
    <w:rsid w:val="006341FE"/>
    <w:rsid w:val="00635BE0"/>
    <w:rsid w:val="00636AE9"/>
    <w:rsid w:val="00636F27"/>
    <w:rsid w:val="00636F9E"/>
    <w:rsid w:val="006371ED"/>
    <w:rsid w:val="00637B4F"/>
    <w:rsid w:val="00637D9F"/>
    <w:rsid w:val="00640D34"/>
    <w:rsid w:val="00640D9C"/>
    <w:rsid w:val="00641B85"/>
    <w:rsid w:val="0064207C"/>
    <w:rsid w:val="00642244"/>
    <w:rsid w:val="00647755"/>
    <w:rsid w:val="00647835"/>
    <w:rsid w:val="00650976"/>
    <w:rsid w:val="00651690"/>
    <w:rsid w:val="00651E98"/>
    <w:rsid w:val="00653B71"/>
    <w:rsid w:val="006544FB"/>
    <w:rsid w:val="00654E64"/>
    <w:rsid w:val="00656AB3"/>
    <w:rsid w:val="006611F8"/>
    <w:rsid w:val="00662868"/>
    <w:rsid w:val="00662BAB"/>
    <w:rsid w:val="00667A3F"/>
    <w:rsid w:val="00667AA8"/>
    <w:rsid w:val="006705FD"/>
    <w:rsid w:val="006711F2"/>
    <w:rsid w:val="00671DF2"/>
    <w:rsid w:val="00672176"/>
    <w:rsid w:val="0067491E"/>
    <w:rsid w:val="00674A24"/>
    <w:rsid w:val="006753B6"/>
    <w:rsid w:val="00675D28"/>
    <w:rsid w:val="00675FE8"/>
    <w:rsid w:val="00677300"/>
    <w:rsid w:val="00680BA8"/>
    <w:rsid w:val="00680FA4"/>
    <w:rsid w:val="00681200"/>
    <w:rsid w:val="00681EBB"/>
    <w:rsid w:val="006821AD"/>
    <w:rsid w:val="00684C24"/>
    <w:rsid w:val="0069146C"/>
    <w:rsid w:val="0069266D"/>
    <w:rsid w:val="00693DA6"/>
    <w:rsid w:val="00694572"/>
    <w:rsid w:val="006948AF"/>
    <w:rsid w:val="00695F59"/>
    <w:rsid w:val="006961AC"/>
    <w:rsid w:val="00697238"/>
    <w:rsid w:val="006977A1"/>
    <w:rsid w:val="00697EE0"/>
    <w:rsid w:val="006A04AF"/>
    <w:rsid w:val="006A2B40"/>
    <w:rsid w:val="006A36FE"/>
    <w:rsid w:val="006A4348"/>
    <w:rsid w:val="006A4C97"/>
    <w:rsid w:val="006A51D8"/>
    <w:rsid w:val="006A6464"/>
    <w:rsid w:val="006A6815"/>
    <w:rsid w:val="006A68E2"/>
    <w:rsid w:val="006B2468"/>
    <w:rsid w:val="006B63F2"/>
    <w:rsid w:val="006C224E"/>
    <w:rsid w:val="006C2868"/>
    <w:rsid w:val="006C2B57"/>
    <w:rsid w:val="006C345C"/>
    <w:rsid w:val="006C3728"/>
    <w:rsid w:val="006C55B5"/>
    <w:rsid w:val="006C619F"/>
    <w:rsid w:val="006C64DC"/>
    <w:rsid w:val="006C7C27"/>
    <w:rsid w:val="006D02D7"/>
    <w:rsid w:val="006D04FE"/>
    <w:rsid w:val="006D0EAA"/>
    <w:rsid w:val="006D2A28"/>
    <w:rsid w:val="006D316D"/>
    <w:rsid w:val="006D4BD3"/>
    <w:rsid w:val="006D6ABA"/>
    <w:rsid w:val="006D72DE"/>
    <w:rsid w:val="006D740E"/>
    <w:rsid w:val="006D79F7"/>
    <w:rsid w:val="006D7C81"/>
    <w:rsid w:val="006E0136"/>
    <w:rsid w:val="006E0221"/>
    <w:rsid w:val="006E1379"/>
    <w:rsid w:val="006E235A"/>
    <w:rsid w:val="006E3184"/>
    <w:rsid w:val="006E37E4"/>
    <w:rsid w:val="006E466B"/>
    <w:rsid w:val="006E4B19"/>
    <w:rsid w:val="006E7018"/>
    <w:rsid w:val="006E764A"/>
    <w:rsid w:val="006F0881"/>
    <w:rsid w:val="006F13D3"/>
    <w:rsid w:val="006F13F9"/>
    <w:rsid w:val="006F148F"/>
    <w:rsid w:val="006F1B3B"/>
    <w:rsid w:val="006F1D0D"/>
    <w:rsid w:val="006F206B"/>
    <w:rsid w:val="006F3765"/>
    <w:rsid w:val="006F413E"/>
    <w:rsid w:val="006F644B"/>
    <w:rsid w:val="00701684"/>
    <w:rsid w:val="00701787"/>
    <w:rsid w:val="00701C4C"/>
    <w:rsid w:val="00702113"/>
    <w:rsid w:val="007047DA"/>
    <w:rsid w:val="0070743D"/>
    <w:rsid w:val="00707587"/>
    <w:rsid w:val="00707FB4"/>
    <w:rsid w:val="00711883"/>
    <w:rsid w:val="007134B4"/>
    <w:rsid w:val="00713A91"/>
    <w:rsid w:val="00714179"/>
    <w:rsid w:val="00714343"/>
    <w:rsid w:val="0071477E"/>
    <w:rsid w:val="00714E9A"/>
    <w:rsid w:val="00714F9E"/>
    <w:rsid w:val="00715675"/>
    <w:rsid w:val="00716EE5"/>
    <w:rsid w:val="007206F5"/>
    <w:rsid w:val="007217F0"/>
    <w:rsid w:val="00723533"/>
    <w:rsid w:val="00723A9A"/>
    <w:rsid w:val="0072413E"/>
    <w:rsid w:val="007278B8"/>
    <w:rsid w:val="007279A4"/>
    <w:rsid w:val="00731663"/>
    <w:rsid w:val="007318E6"/>
    <w:rsid w:val="007325A0"/>
    <w:rsid w:val="00733B3F"/>
    <w:rsid w:val="007373E1"/>
    <w:rsid w:val="00737D0B"/>
    <w:rsid w:val="00740169"/>
    <w:rsid w:val="0074112B"/>
    <w:rsid w:val="0074185F"/>
    <w:rsid w:val="00741F94"/>
    <w:rsid w:val="0074215D"/>
    <w:rsid w:val="00744DE9"/>
    <w:rsid w:val="00744F8F"/>
    <w:rsid w:val="007452F6"/>
    <w:rsid w:val="00746986"/>
    <w:rsid w:val="007473CF"/>
    <w:rsid w:val="00750183"/>
    <w:rsid w:val="0075053B"/>
    <w:rsid w:val="00752908"/>
    <w:rsid w:val="00752B20"/>
    <w:rsid w:val="00752C2E"/>
    <w:rsid w:val="0075365C"/>
    <w:rsid w:val="00754469"/>
    <w:rsid w:val="00755237"/>
    <w:rsid w:val="00755F63"/>
    <w:rsid w:val="0075741D"/>
    <w:rsid w:val="00757541"/>
    <w:rsid w:val="00757BC1"/>
    <w:rsid w:val="00760556"/>
    <w:rsid w:val="0076132E"/>
    <w:rsid w:val="00761DC8"/>
    <w:rsid w:val="00762A0A"/>
    <w:rsid w:val="00762CE9"/>
    <w:rsid w:val="007631C2"/>
    <w:rsid w:val="007635E3"/>
    <w:rsid w:val="00765FC9"/>
    <w:rsid w:val="0077070C"/>
    <w:rsid w:val="00770AE9"/>
    <w:rsid w:val="00771BF4"/>
    <w:rsid w:val="00771E11"/>
    <w:rsid w:val="00774B6D"/>
    <w:rsid w:val="00776164"/>
    <w:rsid w:val="00776A00"/>
    <w:rsid w:val="0078000D"/>
    <w:rsid w:val="0078028C"/>
    <w:rsid w:val="00780332"/>
    <w:rsid w:val="0078034B"/>
    <w:rsid w:val="00780ACD"/>
    <w:rsid w:val="00780E19"/>
    <w:rsid w:val="00781519"/>
    <w:rsid w:val="007818DC"/>
    <w:rsid w:val="0078367F"/>
    <w:rsid w:val="00783E9C"/>
    <w:rsid w:val="00784A91"/>
    <w:rsid w:val="00785287"/>
    <w:rsid w:val="007863CB"/>
    <w:rsid w:val="00786D5A"/>
    <w:rsid w:val="00786EF2"/>
    <w:rsid w:val="00787388"/>
    <w:rsid w:val="007876F3"/>
    <w:rsid w:val="007901F3"/>
    <w:rsid w:val="00794065"/>
    <w:rsid w:val="00796BC9"/>
    <w:rsid w:val="0079727C"/>
    <w:rsid w:val="0079734F"/>
    <w:rsid w:val="00797EE2"/>
    <w:rsid w:val="007A0BD3"/>
    <w:rsid w:val="007A28CE"/>
    <w:rsid w:val="007A2DFA"/>
    <w:rsid w:val="007A32EF"/>
    <w:rsid w:val="007A44C5"/>
    <w:rsid w:val="007A5205"/>
    <w:rsid w:val="007A5F12"/>
    <w:rsid w:val="007A674C"/>
    <w:rsid w:val="007A724C"/>
    <w:rsid w:val="007B0101"/>
    <w:rsid w:val="007B0B25"/>
    <w:rsid w:val="007B158E"/>
    <w:rsid w:val="007B1648"/>
    <w:rsid w:val="007B1A6E"/>
    <w:rsid w:val="007B48BD"/>
    <w:rsid w:val="007B551E"/>
    <w:rsid w:val="007B5CD3"/>
    <w:rsid w:val="007B5FCD"/>
    <w:rsid w:val="007B6773"/>
    <w:rsid w:val="007B7049"/>
    <w:rsid w:val="007B7ACB"/>
    <w:rsid w:val="007C0651"/>
    <w:rsid w:val="007C20DF"/>
    <w:rsid w:val="007C267B"/>
    <w:rsid w:val="007C2D5B"/>
    <w:rsid w:val="007C3915"/>
    <w:rsid w:val="007C3A55"/>
    <w:rsid w:val="007C450D"/>
    <w:rsid w:val="007C697F"/>
    <w:rsid w:val="007C6D04"/>
    <w:rsid w:val="007D07D5"/>
    <w:rsid w:val="007D0F6F"/>
    <w:rsid w:val="007D3465"/>
    <w:rsid w:val="007D431C"/>
    <w:rsid w:val="007D581F"/>
    <w:rsid w:val="007D651C"/>
    <w:rsid w:val="007D6E6D"/>
    <w:rsid w:val="007D785D"/>
    <w:rsid w:val="007E00F9"/>
    <w:rsid w:val="007E0DAD"/>
    <w:rsid w:val="007E3E9C"/>
    <w:rsid w:val="007E50F6"/>
    <w:rsid w:val="007E5B28"/>
    <w:rsid w:val="007F242C"/>
    <w:rsid w:val="007F3131"/>
    <w:rsid w:val="007F531D"/>
    <w:rsid w:val="007F5EFC"/>
    <w:rsid w:val="007F65CB"/>
    <w:rsid w:val="007F6E02"/>
    <w:rsid w:val="007F7DBD"/>
    <w:rsid w:val="008004C8"/>
    <w:rsid w:val="0080344C"/>
    <w:rsid w:val="00803A91"/>
    <w:rsid w:val="00804DC2"/>
    <w:rsid w:val="0080542A"/>
    <w:rsid w:val="00813FBA"/>
    <w:rsid w:val="00814160"/>
    <w:rsid w:val="0081487A"/>
    <w:rsid w:val="00815D26"/>
    <w:rsid w:val="00816708"/>
    <w:rsid w:val="00820318"/>
    <w:rsid w:val="00821B45"/>
    <w:rsid w:val="008228A0"/>
    <w:rsid w:val="00822ED8"/>
    <w:rsid w:val="008238AE"/>
    <w:rsid w:val="00823C5C"/>
    <w:rsid w:val="00824315"/>
    <w:rsid w:val="00826520"/>
    <w:rsid w:val="0082663B"/>
    <w:rsid w:val="0083167C"/>
    <w:rsid w:val="00834E5D"/>
    <w:rsid w:val="00836D69"/>
    <w:rsid w:val="008404B6"/>
    <w:rsid w:val="008410D3"/>
    <w:rsid w:val="008415A5"/>
    <w:rsid w:val="00842A8A"/>
    <w:rsid w:val="00844658"/>
    <w:rsid w:val="0084786E"/>
    <w:rsid w:val="0085026C"/>
    <w:rsid w:val="00854012"/>
    <w:rsid w:val="008545E5"/>
    <w:rsid w:val="0085462D"/>
    <w:rsid w:val="0085468B"/>
    <w:rsid w:val="00855D1F"/>
    <w:rsid w:val="00855FCC"/>
    <w:rsid w:val="00857C2A"/>
    <w:rsid w:val="00860A58"/>
    <w:rsid w:val="00860F2D"/>
    <w:rsid w:val="00861847"/>
    <w:rsid w:val="008619B6"/>
    <w:rsid w:val="00861BED"/>
    <w:rsid w:val="00866A61"/>
    <w:rsid w:val="008703E2"/>
    <w:rsid w:val="008706FD"/>
    <w:rsid w:val="00870EE5"/>
    <w:rsid w:val="00871740"/>
    <w:rsid w:val="00871A08"/>
    <w:rsid w:val="0087262F"/>
    <w:rsid w:val="0087332A"/>
    <w:rsid w:val="0087341E"/>
    <w:rsid w:val="00874560"/>
    <w:rsid w:val="00874697"/>
    <w:rsid w:val="008758A7"/>
    <w:rsid w:val="0087681B"/>
    <w:rsid w:val="00876B67"/>
    <w:rsid w:val="00877505"/>
    <w:rsid w:val="00877823"/>
    <w:rsid w:val="008810AF"/>
    <w:rsid w:val="00882F4D"/>
    <w:rsid w:val="008843B7"/>
    <w:rsid w:val="0088496E"/>
    <w:rsid w:val="00884F47"/>
    <w:rsid w:val="0088558E"/>
    <w:rsid w:val="00886673"/>
    <w:rsid w:val="008876FD"/>
    <w:rsid w:val="00887F3D"/>
    <w:rsid w:val="00892666"/>
    <w:rsid w:val="00895229"/>
    <w:rsid w:val="00896841"/>
    <w:rsid w:val="00897A3F"/>
    <w:rsid w:val="008A3129"/>
    <w:rsid w:val="008A4283"/>
    <w:rsid w:val="008A44F2"/>
    <w:rsid w:val="008A548A"/>
    <w:rsid w:val="008A625C"/>
    <w:rsid w:val="008A6A88"/>
    <w:rsid w:val="008A715A"/>
    <w:rsid w:val="008A7190"/>
    <w:rsid w:val="008A7B55"/>
    <w:rsid w:val="008B1018"/>
    <w:rsid w:val="008B109A"/>
    <w:rsid w:val="008B1BDF"/>
    <w:rsid w:val="008B1E6A"/>
    <w:rsid w:val="008B25DD"/>
    <w:rsid w:val="008B4A86"/>
    <w:rsid w:val="008B4BD6"/>
    <w:rsid w:val="008B52BE"/>
    <w:rsid w:val="008B5F5C"/>
    <w:rsid w:val="008B65CA"/>
    <w:rsid w:val="008C1B0C"/>
    <w:rsid w:val="008C3413"/>
    <w:rsid w:val="008C3A02"/>
    <w:rsid w:val="008C55C0"/>
    <w:rsid w:val="008C5E59"/>
    <w:rsid w:val="008D0672"/>
    <w:rsid w:val="008D1F1C"/>
    <w:rsid w:val="008D2267"/>
    <w:rsid w:val="008D2C4F"/>
    <w:rsid w:val="008D3222"/>
    <w:rsid w:val="008D3BB6"/>
    <w:rsid w:val="008D3E0B"/>
    <w:rsid w:val="008D4AC8"/>
    <w:rsid w:val="008D68CA"/>
    <w:rsid w:val="008D70F6"/>
    <w:rsid w:val="008D7844"/>
    <w:rsid w:val="008E08DD"/>
    <w:rsid w:val="008E099D"/>
    <w:rsid w:val="008E3B56"/>
    <w:rsid w:val="008E7511"/>
    <w:rsid w:val="008E769F"/>
    <w:rsid w:val="008F0348"/>
    <w:rsid w:val="008F03B8"/>
    <w:rsid w:val="008F040D"/>
    <w:rsid w:val="008F28E4"/>
    <w:rsid w:val="008F31ED"/>
    <w:rsid w:val="008F428B"/>
    <w:rsid w:val="008F52C1"/>
    <w:rsid w:val="008F5472"/>
    <w:rsid w:val="008F5971"/>
    <w:rsid w:val="008F6DFD"/>
    <w:rsid w:val="009025DE"/>
    <w:rsid w:val="009028C5"/>
    <w:rsid w:val="009029F5"/>
    <w:rsid w:val="009043F0"/>
    <w:rsid w:val="0090577D"/>
    <w:rsid w:val="0090646E"/>
    <w:rsid w:val="009070F4"/>
    <w:rsid w:val="00911F16"/>
    <w:rsid w:val="0091407D"/>
    <w:rsid w:val="00914F95"/>
    <w:rsid w:val="009157BD"/>
    <w:rsid w:val="00922785"/>
    <w:rsid w:val="0092524A"/>
    <w:rsid w:val="00925AE2"/>
    <w:rsid w:val="0092704E"/>
    <w:rsid w:val="009322C4"/>
    <w:rsid w:val="00932D5C"/>
    <w:rsid w:val="009339A0"/>
    <w:rsid w:val="00933A68"/>
    <w:rsid w:val="00935855"/>
    <w:rsid w:val="00936370"/>
    <w:rsid w:val="00936921"/>
    <w:rsid w:val="009376CF"/>
    <w:rsid w:val="00937CA4"/>
    <w:rsid w:val="00937D83"/>
    <w:rsid w:val="009430AA"/>
    <w:rsid w:val="00943741"/>
    <w:rsid w:val="009446A7"/>
    <w:rsid w:val="00944885"/>
    <w:rsid w:val="009466FC"/>
    <w:rsid w:val="009508BC"/>
    <w:rsid w:val="00951878"/>
    <w:rsid w:val="00952525"/>
    <w:rsid w:val="00953359"/>
    <w:rsid w:val="00953CDF"/>
    <w:rsid w:val="00953F70"/>
    <w:rsid w:val="0095436C"/>
    <w:rsid w:val="009547E9"/>
    <w:rsid w:val="00955835"/>
    <w:rsid w:val="00956347"/>
    <w:rsid w:val="0095675E"/>
    <w:rsid w:val="0095702A"/>
    <w:rsid w:val="00957712"/>
    <w:rsid w:val="00960F8B"/>
    <w:rsid w:val="00962045"/>
    <w:rsid w:val="009642DF"/>
    <w:rsid w:val="0096462D"/>
    <w:rsid w:val="00964AC4"/>
    <w:rsid w:val="00965A7F"/>
    <w:rsid w:val="00970C04"/>
    <w:rsid w:val="009719E1"/>
    <w:rsid w:val="0097676D"/>
    <w:rsid w:val="00976E40"/>
    <w:rsid w:val="00977F19"/>
    <w:rsid w:val="00981BAC"/>
    <w:rsid w:val="00983B4C"/>
    <w:rsid w:val="009851F5"/>
    <w:rsid w:val="00985503"/>
    <w:rsid w:val="00986AE1"/>
    <w:rsid w:val="00987482"/>
    <w:rsid w:val="0098773B"/>
    <w:rsid w:val="00991C7D"/>
    <w:rsid w:val="00992135"/>
    <w:rsid w:val="00993246"/>
    <w:rsid w:val="009950B2"/>
    <w:rsid w:val="00997277"/>
    <w:rsid w:val="00997904"/>
    <w:rsid w:val="009A0641"/>
    <w:rsid w:val="009A189C"/>
    <w:rsid w:val="009A1FDA"/>
    <w:rsid w:val="009A206A"/>
    <w:rsid w:val="009A2BEA"/>
    <w:rsid w:val="009A2DFF"/>
    <w:rsid w:val="009A3669"/>
    <w:rsid w:val="009A4645"/>
    <w:rsid w:val="009A63E8"/>
    <w:rsid w:val="009A6AEF"/>
    <w:rsid w:val="009A7A9F"/>
    <w:rsid w:val="009A7B00"/>
    <w:rsid w:val="009B17EF"/>
    <w:rsid w:val="009B1AA7"/>
    <w:rsid w:val="009B1D83"/>
    <w:rsid w:val="009B1DB6"/>
    <w:rsid w:val="009B1FD7"/>
    <w:rsid w:val="009B345F"/>
    <w:rsid w:val="009B3E66"/>
    <w:rsid w:val="009B668F"/>
    <w:rsid w:val="009B69F9"/>
    <w:rsid w:val="009B7854"/>
    <w:rsid w:val="009C3270"/>
    <w:rsid w:val="009C473B"/>
    <w:rsid w:val="009C560F"/>
    <w:rsid w:val="009C6454"/>
    <w:rsid w:val="009C6530"/>
    <w:rsid w:val="009D24B3"/>
    <w:rsid w:val="009D27E5"/>
    <w:rsid w:val="009D2968"/>
    <w:rsid w:val="009D3891"/>
    <w:rsid w:val="009D40BD"/>
    <w:rsid w:val="009D4429"/>
    <w:rsid w:val="009D4B54"/>
    <w:rsid w:val="009D6C9E"/>
    <w:rsid w:val="009D7757"/>
    <w:rsid w:val="009E06BD"/>
    <w:rsid w:val="009E45D4"/>
    <w:rsid w:val="009E4DDD"/>
    <w:rsid w:val="009E4E57"/>
    <w:rsid w:val="009E540F"/>
    <w:rsid w:val="009E55A8"/>
    <w:rsid w:val="009E5D1C"/>
    <w:rsid w:val="009E5E94"/>
    <w:rsid w:val="009E67DD"/>
    <w:rsid w:val="009E712A"/>
    <w:rsid w:val="009E7986"/>
    <w:rsid w:val="009F0131"/>
    <w:rsid w:val="009F1AE2"/>
    <w:rsid w:val="009F38F2"/>
    <w:rsid w:val="009F49BF"/>
    <w:rsid w:val="009F5120"/>
    <w:rsid w:val="009F53DE"/>
    <w:rsid w:val="009F6B25"/>
    <w:rsid w:val="009F7192"/>
    <w:rsid w:val="00A00146"/>
    <w:rsid w:val="00A007CA"/>
    <w:rsid w:val="00A0163A"/>
    <w:rsid w:val="00A02544"/>
    <w:rsid w:val="00A03521"/>
    <w:rsid w:val="00A041F7"/>
    <w:rsid w:val="00A054A8"/>
    <w:rsid w:val="00A05794"/>
    <w:rsid w:val="00A06A0B"/>
    <w:rsid w:val="00A10625"/>
    <w:rsid w:val="00A1141F"/>
    <w:rsid w:val="00A118C9"/>
    <w:rsid w:val="00A12F55"/>
    <w:rsid w:val="00A13891"/>
    <w:rsid w:val="00A13D55"/>
    <w:rsid w:val="00A14ED8"/>
    <w:rsid w:val="00A15090"/>
    <w:rsid w:val="00A15DCB"/>
    <w:rsid w:val="00A15FBC"/>
    <w:rsid w:val="00A163CF"/>
    <w:rsid w:val="00A16F6F"/>
    <w:rsid w:val="00A177A2"/>
    <w:rsid w:val="00A17F0E"/>
    <w:rsid w:val="00A20D28"/>
    <w:rsid w:val="00A23BCC"/>
    <w:rsid w:val="00A25818"/>
    <w:rsid w:val="00A260A7"/>
    <w:rsid w:val="00A27D10"/>
    <w:rsid w:val="00A31ACA"/>
    <w:rsid w:val="00A321E5"/>
    <w:rsid w:val="00A343FE"/>
    <w:rsid w:val="00A3692C"/>
    <w:rsid w:val="00A37C7D"/>
    <w:rsid w:val="00A4060E"/>
    <w:rsid w:val="00A41368"/>
    <w:rsid w:val="00A435B1"/>
    <w:rsid w:val="00A43AA1"/>
    <w:rsid w:val="00A44BD9"/>
    <w:rsid w:val="00A45D99"/>
    <w:rsid w:val="00A45E1E"/>
    <w:rsid w:val="00A474AA"/>
    <w:rsid w:val="00A5030A"/>
    <w:rsid w:val="00A50BCA"/>
    <w:rsid w:val="00A50C29"/>
    <w:rsid w:val="00A53578"/>
    <w:rsid w:val="00A54315"/>
    <w:rsid w:val="00A564A6"/>
    <w:rsid w:val="00A5787C"/>
    <w:rsid w:val="00A578FC"/>
    <w:rsid w:val="00A57ADD"/>
    <w:rsid w:val="00A60070"/>
    <w:rsid w:val="00A616EF"/>
    <w:rsid w:val="00A63220"/>
    <w:rsid w:val="00A63297"/>
    <w:rsid w:val="00A63412"/>
    <w:rsid w:val="00A6367E"/>
    <w:rsid w:val="00A64785"/>
    <w:rsid w:val="00A6497B"/>
    <w:rsid w:val="00A66AA1"/>
    <w:rsid w:val="00A6767E"/>
    <w:rsid w:val="00A67BAF"/>
    <w:rsid w:val="00A67CF8"/>
    <w:rsid w:val="00A74A06"/>
    <w:rsid w:val="00A77803"/>
    <w:rsid w:val="00A77E53"/>
    <w:rsid w:val="00A77EEB"/>
    <w:rsid w:val="00A8087B"/>
    <w:rsid w:val="00A820F0"/>
    <w:rsid w:val="00A82806"/>
    <w:rsid w:val="00A82CB0"/>
    <w:rsid w:val="00A82D42"/>
    <w:rsid w:val="00A82E45"/>
    <w:rsid w:val="00A83AFD"/>
    <w:rsid w:val="00A842EF"/>
    <w:rsid w:val="00A849FB"/>
    <w:rsid w:val="00A86EA5"/>
    <w:rsid w:val="00A87B33"/>
    <w:rsid w:val="00A87D9D"/>
    <w:rsid w:val="00A91806"/>
    <w:rsid w:val="00A92CEE"/>
    <w:rsid w:val="00A92F61"/>
    <w:rsid w:val="00A933AA"/>
    <w:rsid w:val="00A936E7"/>
    <w:rsid w:val="00A940CF"/>
    <w:rsid w:val="00A95F00"/>
    <w:rsid w:val="00A9783B"/>
    <w:rsid w:val="00AA2610"/>
    <w:rsid w:val="00AA3912"/>
    <w:rsid w:val="00AA5112"/>
    <w:rsid w:val="00AA52D7"/>
    <w:rsid w:val="00AA5330"/>
    <w:rsid w:val="00AB0520"/>
    <w:rsid w:val="00AB29B5"/>
    <w:rsid w:val="00AB2DEA"/>
    <w:rsid w:val="00AB2E27"/>
    <w:rsid w:val="00AB3E30"/>
    <w:rsid w:val="00AB5697"/>
    <w:rsid w:val="00AB6A7F"/>
    <w:rsid w:val="00AC1332"/>
    <w:rsid w:val="00AC1BE8"/>
    <w:rsid w:val="00AC2102"/>
    <w:rsid w:val="00AC2A9B"/>
    <w:rsid w:val="00AC44ED"/>
    <w:rsid w:val="00AC483B"/>
    <w:rsid w:val="00AC4912"/>
    <w:rsid w:val="00AC5355"/>
    <w:rsid w:val="00AC5FC7"/>
    <w:rsid w:val="00AC6E08"/>
    <w:rsid w:val="00AC768D"/>
    <w:rsid w:val="00AC7880"/>
    <w:rsid w:val="00AD1D35"/>
    <w:rsid w:val="00AD1D39"/>
    <w:rsid w:val="00AD1DB5"/>
    <w:rsid w:val="00AD2915"/>
    <w:rsid w:val="00AD39D6"/>
    <w:rsid w:val="00AD52C3"/>
    <w:rsid w:val="00AD56CD"/>
    <w:rsid w:val="00AD676C"/>
    <w:rsid w:val="00AD733E"/>
    <w:rsid w:val="00AD7709"/>
    <w:rsid w:val="00AE0300"/>
    <w:rsid w:val="00AE0D6E"/>
    <w:rsid w:val="00AE1556"/>
    <w:rsid w:val="00AE3D53"/>
    <w:rsid w:val="00AE5534"/>
    <w:rsid w:val="00AE6440"/>
    <w:rsid w:val="00AE69E8"/>
    <w:rsid w:val="00AE7E68"/>
    <w:rsid w:val="00AF0629"/>
    <w:rsid w:val="00AF2ACE"/>
    <w:rsid w:val="00AF3B81"/>
    <w:rsid w:val="00AF52D5"/>
    <w:rsid w:val="00AF59D1"/>
    <w:rsid w:val="00AF5D90"/>
    <w:rsid w:val="00B00673"/>
    <w:rsid w:val="00B009E2"/>
    <w:rsid w:val="00B00D0A"/>
    <w:rsid w:val="00B00FA0"/>
    <w:rsid w:val="00B0115F"/>
    <w:rsid w:val="00B0133D"/>
    <w:rsid w:val="00B02271"/>
    <w:rsid w:val="00B0333B"/>
    <w:rsid w:val="00B04ADB"/>
    <w:rsid w:val="00B05468"/>
    <w:rsid w:val="00B05699"/>
    <w:rsid w:val="00B05758"/>
    <w:rsid w:val="00B10C8F"/>
    <w:rsid w:val="00B113FB"/>
    <w:rsid w:val="00B12978"/>
    <w:rsid w:val="00B129D6"/>
    <w:rsid w:val="00B1316C"/>
    <w:rsid w:val="00B1361B"/>
    <w:rsid w:val="00B13D8E"/>
    <w:rsid w:val="00B149FF"/>
    <w:rsid w:val="00B15E01"/>
    <w:rsid w:val="00B160DD"/>
    <w:rsid w:val="00B169CB"/>
    <w:rsid w:val="00B16A0E"/>
    <w:rsid w:val="00B17BC4"/>
    <w:rsid w:val="00B2039D"/>
    <w:rsid w:val="00B2051A"/>
    <w:rsid w:val="00B2290B"/>
    <w:rsid w:val="00B24535"/>
    <w:rsid w:val="00B25D1D"/>
    <w:rsid w:val="00B25FF5"/>
    <w:rsid w:val="00B265FF"/>
    <w:rsid w:val="00B26DA9"/>
    <w:rsid w:val="00B2766E"/>
    <w:rsid w:val="00B321F0"/>
    <w:rsid w:val="00B324A6"/>
    <w:rsid w:val="00B32B8C"/>
    <w:rsid w:val="00B333B8"/>
    <w:rsid w:val="00B33F83"/>
    <w:rsid w:val="00B3510D"/>
    <w:rsid w:val="00B3566D"/>
    <w:rsid w:val="00B35D4C"/>
    <w:rsid w:val="00B3617E"/>
    <w:rsid w:val="00B4246E"/>
    <w:rsid w:val="00B427AC"/>
    <w:rsid w:val="00B43C93"/>
    <w:rsid w:val="00B45575"/>
    <w:rsid w:val="00B45C82"/>
    <w:rsid w:val="00B474E3"/>
    <w:rsid w:val="00B47C72"/>
    <w:rsid w:val="00B47FE5"/>
    <w:rsid w:val="00B50B6E"/>
    <w:rsid w:val="00B51BBE"/>
    <w:rsid w:val="00B51F58"/>
    <w:rsid w:val="00B523FD"/>
    <w:rsid w:val="00B5290C"/>
    <w:rsid w:val="00B5417B"/>
    <w:rsid w:val="00B55F11"/>
    <w:rsid w:val="00B61050"/>
    <w:rsid w:val="00B610FB"/>
    <w:rsid w:val="00B62420"/>
    <w:rsid w:val="00B62DD0"/>
    <w:rsid w:val="00B630BE"/>
    <w:rsid w:val="00B63F9B"/>
    <w:rsid w:val="00B671D9"/>
    <w:rsid w:val="00B673F0"/>
    <w:rsid w:val="00B67A06"/>
    <w:rsid w:val="00B70231"/>
    <w:rsid w:val="00B752BB"/>
    <w:rsid w:val="00B766CE"/>
    <w:rsid w:val="00B77125"/>
    <w:rsid w:val="00B82404"/>
    <w:rsid w:val="00B8410E"/>
    <w:rsid w:val="00B84D9E"/>
    <w:rsid w:val="00B84F12"/>
    <w:rsid w:val="00B87B33"/>
    <w:rsid w:val="00B87E8A"/>
    <w:rsid w:val="00B9067B"/>
    <w:rsid w:val="00B9148F"/>
    <w:rsid w:val="00B9205B"/>
    <w:rsid w:val="00B92B2E"/>
    <w:rsid w:val="00B93783"/>
    <w:rsid w:val="00B93EDB"/>
    <w:rsid w:val="00B95F9F"/>
    <w:rsid w:val="00B97D3B"/>
    <w:rsid w:val="00BA18DD"/>
    <w:rsid w:val="00BA290B"/>
    <w:rsid w:val="00BA2A36"/>
    <w:rsid w:val="00BA4467"/>
    <w:rsid w:val="00BA52AF"/>
    <w:rsid w:val="00BA69DA"/>
    <w:rsid w:val="00BA6C16"/>
    <w:rsid w:val="00BA6CC2"/>
    <w:rsid w:val="00BA7469"/>
    <w:rsid w:val="00BB0B9D"/>
    <w:rsid w:val="00BB134D"/>
    <w:rsid w:val="00BB41E9"/>
    <w:rsid w:val="00BB5FBA"/>
    <w:rsid w:val="00BB734E"/>
    <w:rsid w:val="00BB7F8A"/>
    <w:rsid w:val="00BC17F7"/>
    <w:rsid w:val="00BC264C"/>
    <w:rsid w:val="00BC348B"/>
    <w:rsid w:val="00BC4C8B"/>
    <w:rsid w:val="00BC725A"/>
    <w:rsid w:val="00BC7CEC"/>
    <w:rsid w:val="00BC7E29"/>
    <w:rsid w:val="00BD07B5"/>
    <w:rsid w:val="00BD1505"/>
    <w:rsid w:val="00BD20B6"/>
    <w:rsid w:val="00BD243D"/>
    <w:rsid w:val="00BD645B"/>
    <w:rsid w:val="00BD6F10"/>
    <w:rsid w:val="00BD744D"/>
    <w:rsid w:val="00BE12BE"/>
    <w:rsid w:val="00BE2512"/>
    <w:rsid w:val="00BE2AC2"/>
    <w:rsid w:val="00BE2E49"/>
    <w:rsid w:val="00BE31D9"/>
    <w:rsid w:val="00BE44C7"/>
    <w:rsid w:val="00BE472A"/>
    <w:rsid w:val="00BE4FEF"/>
    <w:rsid w:val="00BE78B3"/>
    <w:rsid w:val="00BE7F80"/>
    <w:rsid w:val="00BF11E3"/>
    <w:rsid w:val="00BF1B8F"/>
    <w:rsid w:val="00BF1C74"/>
    <w:rsid w:val="00BF2C32"/>
    <w:rsid w:val="00BF2F92"/>
    <w:rsid w:val="00BF3075"/>
    <w:rsid w:val="00BF5CFB"/>
    <w:rsid w:val="00C055F8"/>
    <w:rsid w:val="00C0560E"/>
    <w:rsid w:val="00C07EE8"/>
    <w:rsid w:val="00C07F03"/>
    <w:rsid w:val="00C07F81"/>
    <w:rsid w:val="00C10027"/>
    <w:rsid w:val="00C10C2A"/>
    <w:rsid w:val="00C10CFC"/>
    <w:rsid w:val="00C12172"/>
    <w:rsid w:val="00C12A23"/>
    <w:rsid w:val="00C14E16"/>
    <w:rsid w:val="00C15369"/>
    <w:rsid w:val="00C15AAE"/>
    <w:rsid w:val="00C15E28"/>
    <w:rsid w:val="00C1620F"/>
    <w:rsid w:val="00C16565"/>
    <w:rsid w:val="00C169DF"/>
    <w:rsid w:val="00C16EA0"/>
    <w:rsid w:val="00C17380"/>
    <w:rsid w:val="00C17EA9"/>
    <w:rsid w:val="00C22570"/>
    <w:rsid w:val="00C23C7C"/>
    <w:rsid w:val="00C2483B"/>
    <w:rsid w:val="00C25E89"/>
    <w:rsid w:val="00C3152A"/>
    <w:rsid w:val="00C31849"/>
    <w:rsid w:val="00C31B1D"/>
    <w:rsid w:val="00C33A70"/>
    <w:rsid w:val="00C3557C"/>
    <w:rsid w:val="00C3584F"/>
    <w:rsid w:val="00C36FB4"/>
    <w:rsid w:val="00C375D0"/>
    <w:rsid w:val="00C4166C"/>
    <w:rsid w:val="00C41FE5"/>
    <w:rsid w:val="00C4200E"/>
    <w:rsid w:val="00C43AB8"/>
    <w:rsid w:val="00C43D41"/>
    <w:rsid w:val="00C44278"/>
    <w:rsid w:val="00C44909"/>
    <w:rsid w:val="00C45C94"/>
    <w:rsid w:val="00C46038"/>
    <w:rsid w:val="00C46D59"/>
    <w:rsid w:val="00C47404"/>
    <w:rsid w:val="00C51581"/>
    <w:rsid w:val="00C519B2"/>
    <w:rsid w:val="00C52723"/>
    <w:rsid w:val="00C52A89"/>
    <w:rsid w:val="00C52E9D"/>
    <w:rsid w:val="00C5307A"/>
    <w:rsid w:val="00C53570"/>
    <w:rsid w:val="00C53587"/>
    <w:rsid w:val="00C540E0"/>
    <w:rsid w:val="00C544AD"/>
    <w:rsid w:val="00C54727"/>
    <w:rsid w:val="00C54A05"/>
    <w:rsid w:val="00C559F2"/>
    <w:rsid w:val="00C561B9"/>
    <w:rsid w:val="00C563F3"/>
    <w:rsid w:val="00C576E5"/>
    <w:rsid w:val="00C6016C"/>
    <w:rsid w:val="00C6070B"/>
    <w:rsid w:val="00C63193"/>
    <w:rsid w:val="00C64C08"/>
    <w:rsid w:val="00C64C84"/>
    <w:rsid w:val="00C64F9B"/>
    <w:rsid w:val="00C656F1"/>
    <w:rsid w:val="00C67BD2"/>
    <w:rsid w:val="00C7108C"/>
    <w:rsid w:val="00C71E06"/>
    <w:rsid w:val="00C72B95"/>
    <w:rsid w:val="00C7579A"/>
    <w:rsid w:val="00C76834"/>
    <w:rsid w:val="00C76ABC"/>
    <w:rsid w:val="00C76C7C"/>
    <w:rsid w:val="00C82656"/>
    <w:rsid w:val="00C84C38"/>
    <w:rsid w:val="00C8536E"/>
    <w:rsid w:val="00C8548F"/>
    <w:rsid w:val="00C90816"/>
    <w:rsid w:val="00C92BE1"/>
    <w:rsid w:val="00C94689"/>
    <w:rsid w:val="00C953F7"/>
    <w:rsid w:val="00C965BA"/>
    <w:rsid w:val="00C9670E"/>
    <w:rsid w:val="00CA07FD"/>
    <w:rsid w:val="00CA0EAA"/>
    <w:rsid w:val="00CA1A61"/>
    <w:rsid w:val="00CA217B"/>
    <w:rsid w:val="00CA2B0A"/>
    <w:rsid w:val="00CA3A15"/>
    <w:rsid w:val="00CA51B6"/>
    <w:rsid w:val="00CA5299"/>
    <w:rsid w:val="00CA7436"/>
    <w:rsid w:val="00CA78A6"/>
    <w:rsid w:val="00CB032A"/>
    <w:rsid w:val="00CB1086"/>
    <w:rsid w:val="00CB2129"/>
    <w:rsid w:val="00CB3BA5"/>
    <w:rsid w:val="00CB4875"/>
    <w:rsid w:val="00CB493F"/>
    <w:rsid w:val="00CB5BE5"/>
    <w:rsid w:val="00CB656F"/>
    <w:rsid w:val="00CB7B1E"/>
    <w:rsid w:val="00CC0455"/>
    <w:rsid w:val="00CC0887"/>
    <w:rsid w:val="00CC1432"/>
    <w:rsid w:val="00CC1A37"/>
    <w:rsid w:val="00CC2B18"/>
    <w:rsid w:val="00CC2E73"/>
    <w:rsid w:val="00CC59AD"/>
    <w:rsid w:val="00CC5DC5"/>
    <w:rsid w:val="00CC5F70"/>
    <w:rsid w:val="00CC72FE"/>
    <w:rsid w:val="00CC797D"/>
    <w:rsid w:val="00CD0C74"/>
    <w:rsid w:val="00CD0EB8"/>
    <w:rsid w:val="00CD1999"/>
    <w:rsid w:val="00CD1F2B"/>
    <w:rsid w:val="00CD25E6"/>
    <w:rsid w:val="00CD6893"/>
    <w:rsid w:val="00CD69C8"/>
    <w:rsid w:val="00CD7356"/>
    <w:rsid w:val="00CE0761"/>
    <w:rsid w:val="00CE0C30"/>
    <w:rsid w:val="00CE0D29"/>
    <w:rsid w:val="00CE135A"/>
    <w:rsid w:val="00CE19AA"/>
    <w:rsid w:val="00CE28D4"/>
    <w:rsid w:val="00CE4BD8"/>
    <w:rsid w:val="00CE5056"/>
    <w:rsid w:val="00CE50EA"/>
    <w:rsid w:val="00CE541A"/>
    <w:rsid w:val="00CE64D0"/>
    <w:rsid w:val="00CF0729"/>
    <w:rsid w:val="00CF239D"/>
    <w:rsid w:val="00CF2E7E"/>
    <w:rsid w:val="00CF37D6"/>
    <w:rsid w:val="00CF4131"/>
    <w:rsid w:val="00CF54EF"/>
    <w:rsid w:val="00CF62BD"/>
    <w:rsid w:val="00CF6F91"/>
    <w:rsid w:val="00D00E82"/>
    <w:rsid w:val="00D025B3"/>
    <w:rsid w:val="00D026DF"/>
    <w:rsid w:val="00D11FE6"/>
    <w:rsid w:val="00D136CC"/>
    <w:rsid w:val="00D141A5"/>
    <w:rsid w:val="00D17471"/>
    <w:rsid w:val="00D17554"/>
    <w:rsid w:val="00D17723"/>
    <w:rsid w:val="00D20951"/>
    <w:rsid w:val="00D20C5C"/>
    <w:rsid w:val="00D20C7C"/>
    <w:rsid w:val="00D21718"/>
    <w:rsid w:val="00D22BC1"/>
    <w:rsid w:val="00D23280"/>
    <w:rsid w:val="00D249E3"/>
    <w:rsid w:val="00D25569"/>
    <w:rsid w:val="00D258D7"/>
    <w:rsid w:val="00D26789"/>
    <w:rsid w:val="00D26AAA"/>
    <w:rsid w:val="00D276F1"/>
    <w:rsid w:val="00D31A4E"/>
    <w:rsid w:val="00D31C83"/>
    <w:rsid w:val="00D320C5"/>
    <w:rsid w:val="00D32401"/>
    <w:rsid w:val="00D32A64"/>
    <w:rsid w:val="00D3336B"/>
    <w:rsid w:val="00D33C3F"/>
    <w:rsid w:val="00D33EB3"/>
    <w:rsid w:val="00D3698B"/>
    <w:rsid w:val="00D369E2"/>
    <w:rsid w:val="00D40A29"/>
    <w:rsid w:val="00D415F7"/>
    <w:rsid w:val="00D423FE"/>
    <w:rsid w:val="00D43F81"/>
    <w:rsid w:val="00D44407"/>
    <w:rsid w:val="00D45881"/>
    <w:rsid w:val="00D466DA"/>
    <w:rsid w:val="00D47490"/>
    <w:rsid w:val="00D50B80"/>
    <w:rsid w:val="00D51081"/>
    <w:rsid w:val="00D52B0A"/>
    <w:rsid w:val="00D54512"/>
    <w:rsid w:val="00D5489E"/>
    <w:rsid w:val="00D55099"/>
    <w:rsid w:val="00D56EF7"/>
    <w:rsid w:val="00D57707"/>
    <w:rsid w:val="00D57D32"/>
    <w:rsid w:val="00D60CCA"/>
    <w:rsid w:val="00D61D00"/>
    <w:rsid w:val="00D627E1"/>
    <w:rsid w:val="00D6437E"/>
    <w:rsid w:val="00D66B96"/>
    <w:rsid w:val="00D67A55"/>
    <w:rsid w:val="00D67AA8"/>
    <w:rsid w:val="00D67AE6"/>
    <w:rsid w:val="00D7045A"/>
    <w:rsid w:val="00D7185E"/>
    <w:rsid w:val="00D7423A"/>
    <w:rsid w:val="00D74B21"/>
    <w:rsid w:val="00D76285"/>
    <w:rsid w:val="00D7732C"/>
    <w:rsid w:val="00D80961"/>
    <w:rsid w:val="00D81404"/>
    <w:rsid w:val="00D82A3A"/>
    <w:rsid w:val="00D83063"/>
    <w:rsid w:val="00D8782A"/>
    <w:rsid w:val="00D87AED"/>
    <w:rsid w:val="00D87FB4"/>
    <w:rsid w:val="00D906EB"/>
    <w:rsid w:val="00D90A0D"/>
    <w:rsid w:val="00D91719"/>
    <w:rsid w:val="00D93493"/>
    <w:rsid w:val="00D93FCD"/>
    <w:rsid w:val="00D94079"/>
    <w:rsid w:val="00D94CB1"/>
    <w:rsid w:val="00D94FA3"/>
    <w:rsid w:val="00D953A0"/>
    <w:rsid w:val="00D96788"/>
    <w:rsid w:val="00D97E56"/>
    <w:rsid w:val="00DA0272"/>
    <w:rsid w:val="00DA0E47"/>
    <w:rsid w:val="00DA0EA8"/>
    <w:rsid w:val="00DA113E"/>
    <w:rsid w:val="00DA21C9"/>
    <w:rsid w:val="00DA34B2"/>
    <w:rsid w:val="00DA359C"/>
    <w:rsid w:val="00DA75FA"/>
    <w:rsid w:val="00DA7BCB"/>
    <w:rsid w:val="00DB00F9"/>
    <w:rsid w:val="00DB0694"/>
    <w:rsid w:val="00DB168A"/>
    <w:rsid w:val="00DB2370"/>
    <w:rsid w:val="00DB4C88"/>
    <w:rsid w:val="00DB5542"/>
    <w:rsid w:val="00DB5998"/>
    <w:rsid w:val="00DB6224"/>
    <w:rsid w:val="00DB67AF"/>
    <w:rsid w:val="00DB6855"/>
    <w:rsid w:val="00DB7400"/>
    <w:rsid w:val="00DB78EE"/>
    <w:rsid w:val="00DC10DF"/>
    <w:rsid w:val="00DC175A"/>
    <w:rsid w:val="00DC2470"/>
    <w:rsid w:val="00DC25A8"/>
    <w:rsid w:val="00DC2636"/>
    <w:rsid w:val="00DC352C"/>
    <w:rsid w:val="00DC3F82"/>
    <w:rsid w:val="00DC5131"/>
    <w:rsid w:val="00DC516C"/>
    <w:rsid w:val="00DC546C"/>
    <w:rsid w:val="00DD0446"/>
    <w:rsid w:val="00DD0BE3"/>
    <w:rsid w:val="00DD0E21"/>
    <w:rsid w:val="00DD1D4B"/>
    <w:rsid w:val="00DD27D9"/>
    <w:rsid w:val="00DD3B6B"/>
    <w:rsid w:val="00DD62F7"/>
    <w:rsid w:val="00DE0CAB"/>
    <w:rsid w:val="00DE129D"/>
    <w:rsid w:val="00DE244A"/>
    <w:rsid w:val="00DE2AE3"/>
    <w:rsid w:val="00DE393B"/>
    <w:rsid w:val="00DE47D1"/>
    <w:rsid w:val="00DE6886"/>
    <w:rsid w:val="00DF1580"/>
    <w:rsid w:val="00DF2201"/>
    <w:rsid w:val="00DF2277"/>
    <w:rsid w:val="00DF2BC4"/>
    <w:rsid w:val="00DF32C4"/>
    <w:rsid w:val="00DF434F"/>
    <w:rsid w:val="00DF4D7B"/>
    <w:rsid w:val="00DF525E"/>
    <w:rsid w:val="00DF5762"/>
    <w:rsid w:val="00DF5A0E"/>
    <w:rsid w:val="00DF78A5"/>
    <w:rsid w:val="00E019D6"/>
    <w:rsid w:val="00E02D31"/>
    <w:rsid w:val="00E038D9"/>
    <w:rsid w:val="00E0487C"/>
    <w:rsid w:val="00E05DF8"/>
    <w:rsid w:val="00E06505"/>
    <w:rsid w:val="00E0674E"/>
    <w:rsid w:val="00E07CA7"/>
    <w:rsid w:val="00E10F12"/>
    <w:rsid w:val="00E13181"/>
    <w:rsid w:val="00E13767"/>
    <w:rsid w:val="00E140CE"/>
    <w:rsid w:val="00E160C2"/>
    <w:rsid w:val="00E1620C"/>
    <w:rsid w:val="00E20788"/>
    <w:rsid w:val="00E21665"/>
    <w:rsid w:val="00E21D5B"/>
    <w:rsid w:val="00E2273B"/>
    <w:rsid w:val="00E2351C"/>
    <w:rsid w:val="00E23B33"/>
    <w:rsid w:val="00E25247"/>
    <w:rsid w:val="00E25F98"/>
    <w:rsid w:val="00E260F3"/>
    <w:rsid w:val="00E26748"/>
    <w:rsid w:val="00E26DF3"/>
    <w:rsid w:val="00E304DE"/>
    <w:rsid w:val="00E30C44"/>
    <w:rsid w:val="00E30DD8"/>
    <w:rsid w:val="00E31CE9"/>
    <w:rsid w:val="00E34B62"/>
    <w:rsid w:val="00E36002"/>
    <w:rsid w:val="00E36234"/>
    <w:rsid w:val="00E414C6"/>
    <w:rsid w:val="00E4159A"/>
    <w:rsid w:val="00E42137"/>
    <w:rsid w:val="00E42334"/>
    <w:rsid w:val="00E42842"/>
    <w:rsid w:val="00E4379D"/>
    <w:rsid w:val="00E43AFB"/>
    <w:rsid w:val="00E43D8C"/>
    <w:rsid w:val="00E43EB9"/>
    <w:rsid w:val="00E45E98"/>
    <w:rsid w:val="00E51491"/>
    <w:rsid w:val="00E53597"/>
    <w:rsid w:val="00E5366F"/>
    <w:rsid w:val="00E5498F"/>
    <w:rsid w:val="00E554A2"/>
    <w:rsid w:val="00E562B1"/>
    <w:rsid w:val="00E56306"/>
    <w:rsid w:val="00E56FEC"/>
    <w:rsid w:val="00E57287"/>
    <w:rsid w:val="00E60276"/>
    <w:rsid w:val="00E60D00"/>
    <w:rsid w:val="00E620D0"/>
    <w:rsid w:val="00E62360"/>
    <w:rsid w:val="00E635C6"/>
    <w:rsid w:val="00E64C2E"/>
    <w:rsid w:val="00E6760E"/>
    <w:rsid w:val="00E701F6"/>
    <w:rsid w:val="00E725B8"/>
    <w:rsid w:val="00E74657"/>
    <w:rsid w:val="00E7589B"/>
    <w:rsid w:val="00E76A01"/>
    <w:rsid w:val="00E8074F"/>
    <w:rsid w:val="00E80D0B"/>
    <w:rsid w:val="00E81BEC"/>
    <w:rsid w:val="00E83932"/>
    <w:rsid w:val="00E84151"/>
    <w:rsid w:val="00E84B9A"/>
    <w:rsid w:val="00E871C4"/>
    <w:rsid w:val="00E877F1"/>
    <w:rsid w:val="00E87C68"/>
    <w:rsid w:val="00E904CD"/>
    <w:rsid w:val="00E91411"/>
    <w:rsid w:val="00E917FA"/>
    <w:rsid w:val="00E91C47"/>
    <w:rsid w:val="00E928C7"/>
    <w:rsid w:val="00E95EE7"/>
    <w:rsid w:val="00E97933"/>
    <w:rsid w:val="00EA0010"/>
    <w:rsid w:val="00EA0465"/>
    <w:rsid w:val="00EA0715"/>
    <w:rsid w:val="00EA0D6D"/>
    <w:rsid w:val="00EA39EB"/>
    <w:rsid w:val="00EA4048"/>
    <w:rsid w:val="00EA45CF"/>
    <w:rsid w:val="00EA4868"/>
    <w:rsid w:val="00EA4A51"/>
    <w:rsid w:val="00EA52BD"/>
    <w:rsid w:val="00EA5F09"/>
    <w:rsid w:val="00EA683A"/>
    <w:rsid w:val="00EA7BCB"/>
    <w:rsid w:val="00EB0F9D"/>
    <w:rsid w:val="00EB1350"/>
    <w:rsid w:val="00EB261A"/>
    <w:rsid w:val="00EB29DC"/>
    <w:rsid w:val="00EB40FC"/>
    <w:rsid w:val="00EB4116"/>
    <w:rsid w:val="00EB4435"/>
    <w:rsid w:val="00EB4D0E"/>
    <w:rsid w:val="00EB4F97"/>
    <w:rsid w:val="00EB517D"/>
    <w:rsid w:val="00EB720A"/>
    <w:rsid w:val="00EC0655"/>
    <w:rsid w:val="00EC3E57"/>
    <w:rsid w:val="00EC4898"/>
    <w:rsid w:val="00EC48ED"/>
    <w:rsid w:val="00ED0A9A"/>
    <w:rsid w:val="00ED0E4A"/>
    <w:rsid w:val="00ED1597"/>
    <w:rsid w:val="00ED2714"/>
    <w:rsid w:val="00ED5B0B"/>
    <w:rsid w:val="00ED7EBA"/>
    <w:rsid w:val="00EE212C"/>
    <w:rsid w:val="00EE2FC8"/>
    <w:rsid w:val="00EE4577"/>
    <w:rsid w:val="00EE60A0"/>
    <w:rsid w:val="00EE6977"/>
    <w:rsid w:val="00EE7138"/>
    <w:rsid w:val="00EF2405"/>
    <w:rsid w:val="00EF2641"/>
    <w:rsid w:val="00EF3AF6"/>
    <w:rsid w:val="00EF3FA8"/>
    <w:rsid w:val="00EF4054"/>
    <w:rsid w:val="00EF62CF"/>
    <w:rsid w:val="00EF6AB8"/>
    <w:rsid w:val="00EF7633"/>
    <w:rsid w:val="00F00DD2"/>
    <w:rsid w:val="00F01A44"/>
    <w:rsid w:val="00F01BE3"/>
    <w:rsid w:val="00F020FA"/>
    <w:rsid w:val="00F02E40"/>
    <w:rsid w:val="00F0363C"/>
    <w:rsid w:val="00F041DF"/>
    <w:rsid w:val="00F04407"/>
    <w:rsid w:val="00F065AA"/>
    <w:rsid w:val="00F06F1B"/>
    <w:rsid w:val="00F07C49"/>
    <w:rsid w:val="00F07F0F"/>
    <w:rsid w:val="00F10B4A"/>
    <w:rsid w:val="00F10D38"/>
    <w:rsid w:val="00F111B6"/>
    <w:rsid w:val="00F11D7E"/>
    <w:rsid w:val="00F138F0"/>
    <w:rsid w:val="00F16E0C"/>
    <w:rsid w:val="00F17ECC"/>
    <w:rsid w:val="00F20DB0"/>
    <w:rsid w:val="00F214DB"/>
    <w:rsid w:val="00F21610"/>
    <w:rsid w:val="00F22E38"/>
    <w:rsid w:val="00F23FAE"/>
    <w:rsid w:val="00F242AE"/>
    <w:rsid w:val="00F24B40"/>
    <w:rsid w:val="00F25E6B"/>
    <w:rsid w:val="00F26662"/>
    <w:rsid w:val="00F26B16"/>
    <w:rsid w:val="00F30C98"/>
    <w:rsid w:val="00F31356"/>
    <w:rsid w:val="00F326D0"/>
    <w:rsid w:val="00F3602A"/>
    <w:rsid w:val="00F37580"/>
    <w:rsid w:val="00F40B76"/>
    <w:rsid w:val="00F40BF4"/>
    <w:rsid w:val="00F45130"/>
    <w:rsid w:val="00F4688D"/>
    <w:rsid w:val="00F4794F"/>
    <w:rsid w:val="00F5014D"/>
    <w:rsid w:val="00F506E9"/>
    <w:rsid w:val="00F50FB0"/>
    <w:rsid w:val="00F51842"/>
    <w:rsid w:val="00F52225"/>
    <w:rsid w:val="00F522BF"/>
    <w:rsid w:val="00F524AD"/>
    <w:rsid w:val="00F544B4"/>
    <w:rsid w:val="00F54530"/>
    <w:rsid w:val="00F547E6"/>
    <w:rsid w:val="00F54A04"/>
    <w:rsid w:val="00F55CCB"/>
    <w:rsid w:val="00F561B6"/>
    <w:rsid w:val="00F56727"/>
    <w:rsid w:val="00F56D82"/>
    <w:rsid w:val="00F57002"/>
    <w:rsid w:val="00F5704C"/>
    <w:rsid w:val="00F629BB"/>
    <w:rsid w:val="00F62DB9"/>
    <w:rsid w:val="00F643D0"/>
    <w:rsid w:val="00F64E42"/>
    <w:rsid w:val="00F650F5"/>
    <w:rsid w:val="00F66A25"/>
    <w:rsid w:val="00F673D1"/>
    <w:rsid w:val="00F67629"/>
    <w:rsid w:val="00F72C70"/>
    <w:rsid w:val="00F7305C"/>
    <w:rsid w:val="00F73499"/>
    <w:rsid w:val="00F73A00"/>
    <w:rsid w:val="00F74378"/>
    <w:rsid w:val="00F7521F"/>
    <w:rsid w:val="00F770BE"/>
    <w:rsid w:val="00F80B47"/>
    <w:rsid w:val="00F82141"/>
    <w:rsid w:val="00F8228D"/>
    <w:rsid w:val="00F82D0B"/>
    <w:rsid w:val="00F8360F"/>
    <w:rsid w:val="00F84CED"/>
    <w:rsid w:val="00F86242"/>
    <w:rsid w:val="00F864EE"/>
    <w:rsid w:val="00F87B5C"/>
    <w:rsid w:val="00F87F95"/>
    <w:rsid w:val="00F904CF"/>
    <w:rsid w:val="00F90617"/>
    <w:rsid w:val="00F9074C"/>
    <w:rsid w:val="00F90CA6"/>
    <w:rsid w:val="00F918E3"/>
    <w:rsid w:val="00F91BF1"/>
    <w:rsid w:val="00F91C79"/>
    <w:rsid w:val="00F9385E"/>
    <w:rsid w:val="00F96B15"/>
    <w:rsid w:val="00F973E9"/>
    <w:rsid w:val="00F973F0"/>
    <w:rsid w:val="00FA0505"/>
    <w:rsid w:val="00FA250D"/>
    <w:rsid w:val="00FA31B5"/>
    <w:rsid w:val="00FA328B"/>
    <w:rsid w:val="00FA3B50"/>
    <w:rsid w:val="00FA456A"/>
    <w:rsid w:val="00FA48B5"/>
    <w:rsid w:val="00FA63CF"/>
    <w:rsid w:val="00FA7D49"/>
    <w:rsid w:val="00FB0D91"/>
    <w:rsid w:val="00FB0FCD"/>
    <w:rsid w:val="00FB1206"/>
    <w:rsid w:val="00FB2F25"/>
    <w:rsid w:val="00FB34FA"/>
    <w:rsid w:val="00FB3723"/>
    <w:rsid w:val="00FB48BF"/>
    <w:rsid w:val="00FB5261"/>
    <w:rsid w:val="00FB6293"/>
    <w:rsid w:val="00FB6FEA"/>
    <w:rsid w:val="00FC1443"/>
    <w:rsid w:val="00FC1517"/>
    <w:rsid w:val="00FC2876"/>
    <w:rsid w:val="00FC2F90"/>
    <w:rsid w:val="00FC35A4"/>
    <w:rsid w:val="00FC3B04"/>
    <w:rsid w:val="00FC3EE6"/>
    <w:rsid w:val="00FC58C7"/>
    <w:rsid w:val="00FC5A81"/>
    <w:rsid w:val="00FC7C67"/>
    <w:rsid w:val="00FC7CEA"/>
    <w:rsid w:val="00FD0420"/>
    <w:rsid w:val="00FD0CFE"/>
    <w:rsid w:val="00FD20E6"/>
    <w:rsid w:val="00FD4025"/>
    <w:rsid w:val="00FD402E"/>
    <w:rsid w:val="00FD639F"/>
    <w:rsid w:val="00FD7304"/>
    <w:rsid w:val="00FE01CD"/>
    <w:rsid w:val="00FE039E"/>
    <w:rsid w:val="00FE0DC3"/>
    <w:rsid w:val="00FE40A4"/>
    <w:rsid w:val="00FE4778"/>
    <w:rsid w:val="00FE55AD"/>
    <w:rsid w:val="00FE6068"/>
    <w:rsid w:val="00FE7488"/>
    <w:rsid w:val="00FE7817"/>
    <w:rsid w:val="00FF0E42"/>
    <w:rsid w:val="00FF0F43"/>
    <w:rsid w:val="00FF29E7"/>
    <w:rsid w:val="00FF39E3"/>
    <w:rsid w:val="00FF533B"/>
    <w:rsid w:val="00FF545B"/>
    <w:rsid w:val="00FF5BD0"/>
    <w:rsid w:val="00FF6851"/>
    <w:rsid w:val="00FF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2ED12D3"/>
  <w15:docId w15:val="{BFE8FE15-5A1A-47B1-9A0C-954F0C1B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6479"/>
    <w:pPr>
      <w:autoSpaceDE w:val="0"/>
      <w:autoSpaceDN w:val="0"/>
      <w:jc w:val="both"/>
    </w:pPr>
    <w:rPr>
      <w:rFonts w:ascii="Arial" w:hAnsi="Arial" w:cs="Arial"/>
      <w:sz w:val="21"/>
      <w:szCs w:val="21"/>
      <w:lang w:eastAsia="zh-CN"/>
    </w:rPr>
  </w:style>
  <w:style w:type="paragraph" w:styleId="Heading1">
    <w:name w:val="heading 1"/>
    <w:basedOn w:val="Normal"/>
    <w:next w:val="BodyTextFirstIndent"/>
    <w:link w:val="Heading1Char"/>
    <w:qFormat/>
    <w:pPr>
      <w:keepNext/>
      <w:spacing w:before="120" w:after="60"/>
      <w:outlineLvl w:val="0"/>
    </w:pPr>
    <w:rPr>
      <w:b/>
      <w:bCs/>
      <w:caps/>
      <w:sz w:val="22"/>
      <w:szCs w:val="22"/>
    </w:rPr>
  </w:style>
  <w:style w:type="paragraph" w:styleId="Heading2">
    <w:name w:val="heading 2"/>
    <w:basedOn w:val="Normal"/>
    <w:next w:val="BodyTextFirstIndent"/>
    <w:link w:val="Heading2Char"/>
    <w:qFormat/>
    <w:pPr>
      <w:keepNext/>
      <w:spacing w:before="120" w:after="60"/>
      <w:outlineLvl w:val="1"/>
    </w:pPr>
    <w:rPr>
      <w:b/>
      <w:bCs/>
      <w:sz w:val="22"/>
      <w:szCs w:val="22"/>
    </w:rPr>
  </w:style>
  <w:style w:type="paragraph" w:styleId="Heading3">
    <w:name w:val="heading 3"/>
    <w:basedOn w:val="Normal"/>
    <w:next w:val="BodyTextFirstIndent"/>
    <w:link w:val="Heading3Char"/>
    <w:qFormat/>
    <w:rsid w:val="00203377"/>
    <w:pPr>
      <w:keepNext/>
      <w:spacing w:before="240" w:after="60"/>
      <w:outlineLvl w:val="2"/>
    </w:pPr>
    <w:rPr>
      <w:b/>
      <w:bCs/>
      <w:i/>
      <w:iCs/>
      <w:sz w:val="22"/>
      <w:szCs w:val="22"/>
    </w:rPr>
  </w:style>
  <w:style w:type="paragraph" w:styleId="Heading4">
    <w:name w:val="heading 4"/>
    <w:basedOn w:val="Normal"/>
    <w:next w:val="BodyTextFirstIndent"/>
    <w:qFormat/>
    <w:pPr>
      <w:keepNext/>
      <w:spacing w:before="120" w:after="60"/>
      <w:outlineLvl w:val="3"/>
    </w:pPr>
    <w:rPr>
      <w:sz w:val="22"/>
      <w:szCs w:val="22"/>
      <w:u w:val="single"/>
    </w:rPr>
  </w:style>
  <w:style w:type="paragraph" w:styleId="Heading5">
    <w:name w:val="heading 5"/>
    <w:basedOn w:val="Normal"/>
    <w:next w:val="BodyTextFirstIndent"/>
    <w:qFormat/>
    <w:pPr>
      <w:keepNext/>
      <w:spacing w:before="120" w:after="60"/>
      <w:outlineLvl w:val="4"/>
    </w:pPr>
    <w:rPr>
      <w:i/>
      <w:iCs/>
      <w:sz w:val="22"/>
      <w:szCs w:val="22"/>
      <w:u w:val="single"/>
    </w:rPr>
  </w:style>
  <w:style w:type="paragraph" w:styleId="Heading6">
    <w:name w:val="heading 6"/>
    <w:basedOn w:val="Normal"/>
    <w:next w:val="Normal"/>
    <w:qFormat/>
    <w:pPr>
      <w:keepNext/>
      <w:spacing w:before="120" w:after="60"/>
      <w:outlineLvl w:val="5"/>
    </w:pPr>
    <w:rPr>
      <w:i/>
      <w:iCs/>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iCs/>
      <w:sz w:val="20"/>
      <w:szCs w:val="20"/>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aliases w:val=" Char Char Char Char Char Char Char Char Char Char Char Char Char Char Char Char Char Char Char Char, Char Char Char Char"/>
    <w:basedOn w:val="Normal"/>
    <w:link w:val="BodyTextFirstIndentChar"/>
    <w:rsid w:val="00B427AC"/>
    <w:pPr>
      <w:spacing w:after="60"/>
      <w:ind w:firstLine="360"/>
    </w:pPr>
    <w:rPr>
      <w:sz w:val="22"/>
      <w:szCs w:val="22"/>
    </w:rPr>
  </w:style>
  <w:style w:type="character" w:customStyle="1" w:styleId="BodyTextFirstIndentChar">
    <w:name w:val="Body Text First Indent Char"/>
    <w:aliases w:val=" Char Char Char Char Char Char Char Char Char Char Char Char Char Char Char Char Char Char Char Char Char, Char Char Char Char Char"/>
    <w:link w:val="BodyTextFirstIndent"/>
    <w:locked/>
    <w:rsid w:val="00B427AC"/>
    <w:rPr>
      <w:rFonts w:ascii="Arial" w:hAnsi="Arial" w:cs="Arial"/>
      <w:sz w:val="22"/>
      <w:szCs w:val="22"/>
      <w:lang w:val="en-US" w:eastAsia="zh-CN"/>
    </w:rPr>
  </w:style>
  <w:style w:type="character" w:customStyle="1" w:styleId="Heading3Char">
    <w:name w:val="Heading 3 Char"/>
    <w:link w:val="Heading3"/>
    <w:rsid w:val="00203377"/>
    <w:rPr>
      <w:rFonts w:ascii="Arial" w:hAnsi="Arial" w:cs="Arial"/>
      <w:b/>
      <w:bCs/>
      <w:i/>
      <w:iCs/>
      <w:sz w:val="22"/>
      <w:szCs w:val="22"/>
      <w:lang w:eastAsia="zh-CN"/>
    </w:rPr>
  </w:style>
  <w:style w:type="paragraph" w:styleId="BodyText">
    <w:name w:val="Body Text"/>
    <w:basedOn w:val="Normal"/>
    <w:pPr>
      <w:spacing w:after="120"/>
    </w:pPr>
  </w:style>
  <w:style w:type="paragraph" w:styleId="BlockText">
    <w:name w:val="Block Text"/>
    <w:basedOn w:val="Normal"/>
    <w:pPr>
      <w:spacing w:after="120"/>
      <w:ind w:left="1440" w:right="1440"/>
    </w:pPr>
  </w:style>
  <w:style w:type="paragraph" w:styleId="Caption">
    <w:name w:val="caption"/>
    <w:basedOn w:val="Normal"/>
    <w:next w:val="Normal"/>
    <w:qFormat/>
    <w:rsid w:val="005E4D7C"/>
    <w:pPr>
      <w:spacing w:before="120" w:after="120"/>
    </w:pPr>
    <w:rPr>
      <w:b/>
      <w:bCs/>
      <w:sz w:val="18"/>
      <w:szCs w:val="18"/>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sz w:val="20"/>
      <w:szCs w:val="20"/>
    </w:rPr>
  </w:style>
  <w:style w:type="paragraph" w:styleId="FootnoteText">
    <w:name w:val="footnote text"/>
    <w:basedOn w:val="Normal"/>
    <w:semiHidden/>
    <w:rPr>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eastAsia="zh-CN"/>
    </w:rPr>
  </w:style>
  <w:style w:type="paragraph" w:styleId="NormalIndent">
    <w:name w:val="Normal Indent"/>
    <w:basedOn w:val="Normal"/>
    <w:pPr>
      <w:ind w:left="7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uiPriority w:val="99"/>
  </w:style>
  <w:style w:type="paragraph" w:customStyle="1" w:styleId="Title2-Small">
    <w:name w:val="Title 2 - Small"/>
    <w:next w:val="Normal"/>
    <w:pPr>
      <w:autoSpaceDE w:val="0"/>
      <w:autoSpaceDN w:val="0"/>
      <w:jc w:val="center"/>
    </w:pPr>
    <w:rPr>
      <w:rFonts w:ascii="Helvetica" w:hAnsi="Helvetica" w:cs="Helvetica"/>
      <w:b/>
      <w:bCs/>
      <w:lang w:eastAsia="zh-CN"/>
    </w:rPr>
  </w:style>
  <w:style w:type="character" w:styleId="CommentReference">
    <w:name w:val="annotation reference"/>
    <w:semiHidden/>
    <w:rPr>
      <w:sz w:val="16"/>
      <w:szCs w:val="16"/>
    </w:rPr>
  </w:style>
  <w:style w:type="paragraph" w:customStyle="1" w:styleId="ReminderList1">
    <w:name w:val="Reminder List 1"/>
    <w:basedOn w:val="Normal"/>
    <w:pPr>
      <w:tabs>
        <w:tab w:val="left" w:pos="360"/>
      </w:tabs>
      <w:spacing w:after="120" w:line="260" w:lineRule="atLeast"/>
      <w:ind w:left="360" w:hanging="360"/>
    </w:pPr>
    <w:rPr>
      <w:rFonts w:ascii="Helvetica" w:hAnsi="Helvetica" w:cs="Helvetica"/>
      <w:b/>
      <w:bCs/>
      <w:color w:val="000000"/>
    </w:rPr>
  </w:style>
  <w:style w:type="paragraph" w:customStyle="1" w:styleId="ReminderList2">
    <w:name w:val="Reminder List 2"/>
    <w:basedOn w:val="Normal"/>
    <w:pPr>
      <w:tabs>
        <w:tab w:val="left" w:pos="720"/>
      </w:tabs>
      <w:spacing w:after="60" w:line="260" w:lineRule="atLeast"/>
      <w:ind w:left="749" w:hanging="360"/>
    </w:pPr>
    <w:rPr>
      <w:rFonts w:ascii="Helvetica" w:hAnsi="Helvetica" w:cs="Helvetica"/>
      <w:color w:val="000000"/>
    </w:rPr>
  </w:style>
  <w:style w:type="paragraph" w:customStyle="1" w:styleId="ReminderList3">
    <w:name w:val="Reminder List 3"/>
    <w:basedOn w:val="Normal"/>
    <w:pPr>
      <w:tabs>
        <w:tab w:val="left" w:pos="1080"/>
      </w:tabs>
      <w:spacing w:after="60"/>
      <w:ind w:left="1080" w:hanging="360"/>
    </w:pPr>
    <w:rPr>
      <w:rFonts w:ascii="Helvetica" w:hAnsi="Helvetica" w:cs="Helvetica"/>
    </w:rPr>
  </w:style>
  <w:style w:type="character" w:styleId="Hyperlink">
    <w:name w:val="Hyperlink"/>
    <w:rsid w:val="000531B3"/>
    <w:rPr>
      <w:color w:val="0000FF"/>
      <w:u w:val="single"/>
    </w:rPr>
  </w:style>
  <w:style w:type="paragraph" w:customStyle="1" w:styleId="FigureLegend">
    <w:name w:val="Figure Legend"/>
    <w:basedOn w:val="Normal"/>
    <w:rsid w:val="00B84F12"/>
    <w:pPr>
      <w:autoSpaceDE/>
      <w:autoSpaceDN/>
    </w:pPr>
    <w:rPr>
      <w:sz w:val="20"/>
      <w:szCs w:val="20"/>
    </w:rPr>
  </w:style>
  <w:style w:type="character" w:customStyle="1" w:styleId="EmailStyle77">
    <w:name w:val="EmailStyle77"/>
    <w:semiHidden/>
    <w:rPr>
      <w:rFonts w:ascii="Arial" w:hAnsi="Arial" w:cs="Arial"/>
      <w:color w:val="000000"/>
      <w:sz w:val="20"/>
      <w:szCs w:val="20"/>
    </w:rPr>
  </w:style>
  <w:style w:type="paragraph" w:styleId="BalloonText">
    <w:name w:val="Balloon Text"/>
    <w:basedOn w:val="Normal"/>
    <w:semiHidden/>
    <w:pPr>
      <w:autoSpaceDE/>
      <w:autoSpaceDN/>
    </w:pPr>
    <w:rPr>
      <w:rFonts w:ascii="Tahoma" w:hAnsi="Tahoma" w:cs="Tahoma"/>
      <w:sz w:val="16"/>
      <w:szCs w:val="16"/>
    </w:rPr>
  </w:style>
  <w:style w:type="paragraph" w:customStyle="1" w:styleId="LiteratureCited">
    <w:name w:val="Literature Cited"/>
    <w:basedOn w:val="Heading1"/>
    <w:pPr>
      <w:keepNext w:val="0"/>
      <w:keepLines/>
      <w:tabs>
        <w:tab w:val="left" w:pos="547"/>
      </w:tabs>
      <w:spacing w:before="0"/>
      <w:ind w:left="720" w:hanging="720"/>
    </w:pPr>
    <w:rPr>
      <w:b w:val="0"/>
      <w:bCs w:val="0"/>
      <w:caps w:val="0"/>
      <w:lang w:eastAsia="en-US"/>
    </w:rPr>
  </w:style>
  <w:style w:type="table" w:styleId="TableGrid">
    <w:name w:val="Table Grid"/>
    <w:basedOn w:val="TableNormal"/>
    <w:rsid w:val="006D316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cations105">
    <w:name w:val="Publications 10.5"/>
    <w:basedOn w:val="Normal"/>
    <w:rsid w:val="00CB4875"/>
    <w:pPr>
      <w:tabs>
        <w:tab w:val="left" w:pos="360"/>
        <w:tab w:val="left" w:pos="5760"/>
      </w:tabs>
      <w:adjustRightInd w:val="0"/>
      <w:ind w:left="360" w:hanging="360"/>
    </w:pPr>
    <w:rPr>
      <w:lang w:eastAsia="en-US"/>
    </w:rPr>
  </w:style>
  <w:style w:type="paragraph" w:customStyle="1" w:styleId="Publications10">
    <w:name w:val="Publications 10"/>
    <w:basedOn w:val="Normal"/>
    <w:rsid w:val="00CB4875"/>
    <w:pPr>
      <w:tabs>
        <w:tab w:val="left" w:pos="540"/>
        <w:tab w:val="left" w:pos="5760"/>
      </w:tabs>
      <w:adjustRightInd w:val="0"/>
      <w:ind w:left="360" w:hanging="360"/>
    </w:pPr>
    <w:rPr>
      <w:sz w:val="20"/>
      <w:lang w:eastAsia="en-US"/>
    </w:rPr>
  </w:style>
  <w:style w:type="paragraph" w:styleId="CommentSubject">
    <w:name w:val="annotation subject"/>
    <w:basedOn w:val="CommentText"/>
    <w:next w:val="CommentText"/>
    <w:semiHidden/>
    <w:rsid w:val="00CB4875"/>
    <w:pPr>
      <w:jc w:val="left"/>
    </w:pPr>
    <w:rPr>
      <w:b/>
      <w:bCs/>
      <w:lang w:eastAsia="en-US"/>
    </w:rPr>
  </w:style>
  <w:style w:type="paragraph" w:customStyle="1" w:styleId="NameofApplicant">
    <w:name w:val="Name of Applicant"/>
    <w:basedOn w:val="Normal"/>
    <w:rsid w:val="00CB4875"/>
    <w:pPr>
      <w:jc w:val="left"/>
    </w:pPr>
    <w:rPr>
      <w:sz w:val="16"/>
      <w:szCs w:val="16"/>
      <w:lang w:eastAsia="en-US"/>
    </w:rPr>
  </w:style>
  <w:style w:type="paragraph" w:customStyle="1" w:styleId="checkbox">
    <w:name w:val="checkbox"/>
    <w:basedOn w:val="Normal"/>
    <w:rsid w:val="00CB4875"/>
    <w:pPr>
      <w:pBdr>
        <w:top w:val="single" w:sz="6" w:space="0" w:color="auto"/>
        <w:left w:val="single" w:sz="6" w:space="0" w:color="auto"/>
        <w:bottom w:val="single" w:sz="6" w:space="0" w:color="auto"/>
        <w:right w:val="single" w:sz="6" w:space="0" w:color="auto"/>
      </w:pBdr>
      <w:jc w:val="center"/>
    </w:pPr>
    <w:rPr>
      <w:rFonts w:cs="Times"/>
      <w:noProof/>
      <w:color w:val="0000FF"/>
      <w:sz w:val="18"/>
      <w:szCs w:val="18"/>
      <w:lang w:eastAsia="en-US"/>
    </w:rPr>
  </w:style>
  <w:style w:type="paragraph" w:styleId="BodyTextIndent">
    <w:name w:val="Body Text Indent"/>
    <w:basedOn w:val="Normal"/>
    <w:rsid w:val="00CB4875"/>
    <w:rPr>
      <w:sz w:val="22"/>
      <w:szCs w:val="22"/>
      <w:lang w:eastAsia="en-US"/>
    </w:rPr>
  </w:style>
  <w:style w:type="paragraph" w:styleId="BodyText3">
    <w:name w:val="Body Text 3"/>
    <w:basedOn w:val="Normal"/>
    <w:rsid w:val="00CB4875"/>
    <w:pPr>
      <w:spacing w:after="120"/>
    </w:pPr>
    <w:rPr>
      <w:rFonts w:cs="Times"/>
      <w:sz w:val="16"/>
      <w:szCs w:val="16"/>
      <w:lang w:eastAsia="en-US"/>
    </w:rPr>
  </w:style>
  <w:style w:type="paragraph" w:styleId="BodyTextFirstIndent2">
    <w:name w:val="Body Text First Indent 2"/>
    <w:basedOn w:val="BodyTextIndent"/>
    <w:rsid w:val="00CB4875"/>
    <w:pPr>
      <w:spacing w:after="120"/>
      <w:ind w:left="360" w:firstLine="210"/>
    </w:pPr>
    <w:rPr>
      <w:rFonts w:ascii="Times" w:hAnsi="Times" w:cs="Times"/>
      <w:sz w:val="24"/>
      <w:szCs w:val="24"/>
    </w:rPr>
  </w:style>
  <w:style w:type="paragraph" w:styleId="BodyTextIndent2">
    <w:name w:val="Body Text Indent 2"/>
    <w:basedOn w:val="Normal"/>
    <w:rsid w:val="00CB4875"/>
    <w:pPr>
      <w:spacing w:after="120" w:line="480" w:lineRule="auto"/>
      <w:ind w:left="360"/>
    </w:pPr>
    <w:rPr>
      <w:rFonts w:cs="Times"/>
      <w:sz w:val="22"/>
      <w:szCs w:val="24"/>
      <w:lang w:eastAsia="en-US"/>
    </w:rPr>
  </w:style>
  <w:style w:type="paragraph" w:styleId="BodyTextIndent3">
    <w:name w:val="Body Text Indent 3"/>
    <w:basedOn w:val="Normal"/>
    <w:rsid w:val="00CB4875"/>
    <w:pPr>
      <w:spacing w:after="120"/>
      <w:ind w:left="360"/>
    </w:pPr>
    <w:rPr>
      <w:rFonts w:cs="Times"/>
      <w:sz w:val="16"/>
      <w:szCs w:val="16"/>
      <w:lang w:eastAsia="en-US"/>
    </w:rPr>
  </w:style>
  <w:style w:type="paragraph" w:styleId="Closing">
    <w:name w:val="Closing"/>
    <w:basedOn w:val="Normal"/>
    <w:rsid w:val="00CB4875"/>
    <w:pPr>
      <w:ind w:left="4320"/>
    </w:pPr>
    <w:rPr>
      <w:rFonts w:cs="Times"/>
      <w:sz w:val="22"/>
      <w:szCs w:val="24"/>
      <w:lang w:eastAsia="en-US"/>
    </w:rPr>
  </w:style>
  <w:style w:type="paragraph" w:styleId="Date">
    <w:name w:val="Date"/>
    <w:basedOn w:val="Normal"/>
    <w:next w:val="Normal"/>
    <w:rsid w:val="00CB4875"/>
    <w:rPr>
      <w:rFonts w:cs="Times"/>
      <w:sz w:val="22"/>
      <w:szCs w:val="24"/>
      <w:lang w:eastAsia="en-US"/>
    </w:rPr>
  </w:style>
  <w:style w:type="paragraph" w:styleId="EnvelopeAddress">
    <w:name w:val="envelope address"/>
    <w:basedOn w:val="Normal"/>
    <w:rsid w:val="00CB4875"/>
    <w:pPr>
      <w:framePr w:w="7920" w:h="1980" w:hRule="exact" w:hSpace="180" w:wrap="auto" w:hAnchor="page" w:xAlign="center" w:yAlign="bottom"/>
      <w:ind w:left="2880"/>
    </w:pPr>
    <w:rPr>
      <w:sz w:val="22"/>
      <w:szCs w:val="24"/>
      <w:lang w:eastAsia="en-US"/>
    </w:rPr>
  </w:style>
  <w:style w:type="paragraph" w:styleId="EnvelopeReturn">
    <w:name w:val="envelope return"/>
    <w:basedOn w:val="Normal"/>
    <w:rsid w:val="00CB4875"/>
    <w:rPr>
      <w:sz w:val="20"/>
      <w:szCs w:val="20"/>
      <w:lang w:eastAsia="en-US"/>
    </w:rPr>
  </w:style>
  <w:style w:type="paragraph" w:styleId="Footer">
    <w:name w:val="footer"/>
    <w:basedOn w:val="Normal"/>
    <w:rsid w:val="00CB4875"/>
    <w:pPr>
      <w:tabs>
        <w:tab w:val="center" w:pos="4320"/>
        <w:tab w:val="right" w:pos="8640"/>
      </w:tabs>
    </w:pPr>
    <w:rPr>
      <w:rFonts w:cs="Times"/>
      <w:sz w:val="22"/>
      <w:szCs w:val="24"/>
      <w:lang w:eastAsia="en-US"/>
    </w:rPr>
  </w:style>
  <w:style w:type="paragraph" w:styleId="Header">
    <w:name w:val="header"/>
    <w:basedOn w:val="Normal"/>
    <w:link w:val="HeaderChar"/>
    <w:uiPriority w:val="99"/>
    <w:rsid w:val="00CB4875"/>
    <w:pPr>
      <w:tabs>
        <w:tab w:val="center" w:pos="4320"/>
        <w:tab w:val="right" w:pos="8640"/>
      </w:tabs>
    </w:pPr>
    <w:rPr>
      <w:rFonts w:cs="Times"/>
      <w:sz w:val="22"/>
      <w:szCs w:val="24"/>
      <w:lang w:eastAsia="en-US"/>
    </w:rPr>
  </w:style>
  <w:style w:type="paragraph" w:styleId="MessageHeader">
    <w:name w:val="Message Header"/>
    <w:basedOn w:val="Normal"/>
    <w:rsid w:val="00CB4875"/>
    <w:pPr>
      <w:pBdr>
        <w:top w:val="single" w:sz="6" w:space="1" w:color="auto"/>
        <w:left w:val="single" w:sz="6" w:space="1" w:color="auto"/>
        <w:bottom w:val="single" w:sz="6" w:space="1" w:color="auto"/>
        <w:right w:val="single" w:sz="6" w:space="1" w:color="auto"/>
      </w:pBdr>
      <w:shd w:val="pct20" w:color="auto" w:fill="auto"/>
      <w:ind w:left="1080" w:hanging="1080"/>
    </w:pPr>
    <w:rPr>
      <w:sz w:val="22"/>
      <w:szCs w:val="24"/>
      <w:lang w:eastAsia="en-US"/>
    </w:rPr>
  </w:style>
  <w:style w:type="paragraph" w:styleId="NoteHeading">
    <w:name w:val="Note Heading"/>
    <w:basedOn w:val="Normal"/>
    <w:next w:val="Normal"/>
    <w:rsid w:val="00CB4875"/>
    <w:rPr>
      <w:rFonts w:cs="Times"/>
      <w:sz w:val="22"/>
      <w:szCs w:val="24"/>
      <w:lang w:eastAsia="en-US"/>
    </w:rPr>
  </w:style>
  <w:style w:type="paragraph" w:styleId="PlainText">
    <w:name w:val="Plain Text"/>
    <w:basedOn w:val="Normal"/>
    <w:rsid w:val="00CB4875"/>
    <w:rPr>
      <w:rFonts w:ascii="Courier New" w:hAnsi="Courier New" w:cs="Courier New"/>
      <w:sz w:val="20"/>
      <w:szCs w:val="20"/>
      <w:lang w:eastAsia="en-US"/>
    </w:rPr>
  </w:style>
  <w:style w:type="paragraph" w:styleId="Salutation">
    <w:name w:val="Salutation"/>
    <w:basedOn w:val="Normal"/>
    <w:next w:val="Normal"/>
    <w:rsid w:val="00CB4875"/>
    <w:rPr>
      <w:rFonts w:cs="Times"/>
      <w:sz w:val="22"/>
      <w:szCs w:val="24"/>
      <w:lang w:eastAsia="en-US"/>
    </w:rPr>
  </w:style>
  <w:style w:type="paragraph" w:styleId="Signature">
    <w:name w:val="Signature"/>
    <w:basedOn w:val="Normal"/>
    <w:rsid w:val="00CB4875"/>
    <w:pPr>
      <w:ind w:left="4320"/>
    </w:pPr>
    <w:rPr>
      <w:rFonts w:cs="Times"/>
      <w:sz w:val="22"/>
      <w:szCs w:val="24"/>
      <w:lang w:eastAsia="en-US"/>
    </w:rPr>
  </w:style>
  <w:style w:type="paragraph" w:styleId="Subtitle">
    <w:name w:val="Subtitle"/>
    <w:basedOn w:val="Normal"/>
    <w:qFormat/>
    <w:rsid w:val="00CB4875"/>
    <w:pPr>
      <w:spacing w:after="60"/>
      <w:jc w:val="center"/>
      <w:outlineLvl w:val="1"/>
    </w:pPr>
    <w:rPr>
      <w:sz w:val="22"/>
      <w:szCs w:val="24"/>
      <w:lang w:eastAsia="en-US"/>
    </w:rPr>
  </w:style>
  <w:style w:type="paragraph" w:styleId="E-mailSignature">
    <w:name w:val="E-mail Signature"/>
    <w:basedOn w:val="Normal"/>
    <w:rsid w:val="00CB4875"/>
    <w:rPr>
      <w:rFonts w:cs="Times"/>
      <w:sz w:val="22"/>
      <w:szCs w:val="24"/>
      <w:lang w:eastAsia="en-US"/>
    </w:rPr>
  </w:style>
  <w:style w:type="paragraph" w:styleId="HTMLAddress">
    <w:name w:val="HTML Address"/>
    <w:basedOn w:val="Normal"/>
    <w:rsid w:val="00CB4875"/>
    <w:rPr>
      <w:rFonts w:cs="Times"/>
      <w:i/>
      <w:iCs/>
      <w:sz w:val="22"/>
      <w:szCs w:val="24"/>
      <w:lang w:eastAsia="en-US"/>
    </w:rPr>
  </w:style>
  <w:style w:type="paragraph" w:styleId="HTMLPreformatted">
    <w:name w:val="HTML Preformatted"/>
    <w:basedOn w:val="Normal"/>
    <w:rsid w:val="00CB4875"/>
    <w:rPr>
      <w:rFonts w:ascii="Courier New" w:hAnsi="Courier New" w:cs="Courier New"/>
      <w:sz w:val="20"/>
      <w:szCs w:val="20"/>
      <w:lang w:eastAsia="en-US"/>
    </w:rPr>
  </w:style>
  <w:style w:type="paragraph" w:customStyle="1" w:styleId="H6">
    <w:name w:val="H6"/>
    <w:basedOn w:val="Normal"/>
    <w:next w:val="Normal"/>
    <w:rsid w:val="00CB4875"/>
    <w:pPr>
      <w:widowControl w:val="0"/>
      <w:snapToGrid w:val="0"/>
      <w:spacing w:before="100"/>
      <w:outlineLvl w:val="6"/>
    </w:pPr>
    <w:rPr>
      <w:b/>
      <w:bCs/>
      <w:sz w:val="20"/>
      <w:szCs w:val="20"/>
      <w:lang w:eastAsia="en-US"/>
    </w:rPr>
  </w:style>
  <w:style w:type="paragraph" w:customStyle="1" w:styleId="QuickA">
    <w:name w:val="Quick A."/>
    <w:basedOn w:val="Normal"/>
    <w:rsid w:val="00CB4875"/>
    <w:pPr>
      <w:widowControl w:val="0"/>
      <w:ind w:left="720" w:hanging="720"/>
    </w:pPr>
    <w:rPr>
      <w:rFonts w:cs="Times"/>
      <w:sz w:val="22"/>
      <w:szCs w:val="24"/>
      <w:lang w:eastAsia="en-US"/>
    </w:rPr>
  </w:style>
  <w:style w:type="paragraph" w:customStyle="1" w:styleId="sbirtop">
    <w:name w:val="sbirtop"/>
    <w:basedOn w:val="Normal"/>
    <w:rsid w:val="00CB4875"/>
    <w:pPr>
      <w:tabs>
        <w:tab w:val="num" w:pos="720"/>
        <w:tab w:val="num" w:pos="1440"/>
      </w:tabs>
      <w:spacing w:before="100" w:after="240"/>
      <w:ind w:left="1440" w:hanging="720"/>
    </w:pPr>
    <w:rPr>
      <w:rFonts w:cs="Times"/>
      <w:sz w:val="22"/>
      <w:szCs w:val="24"/>
      <w:lang w:eastAsia="en-US"/>
    </w:rPr>
  </w:style>
  <w:style w:type="paragraph" w:customStyle="1" w:styleId="DataField10pt">
    <w:name w:val="Data Field 10pt"/>
    <w:basedOn w:val="Normal"/>
    <w:rsid w:val="00CB4875"/>
    <w:rPr>
      <w:sz w:val="20"/>
      <w:szCs w:val="20"/>
      <w:lang w:eastAsia="en-US"/>
    </w:rPr>
  </w:style>
  <w:style w:type="paragraph" w:customStyle="1" w:styleId="DataField11pt">
    <w:name w:val="Data Field 11pt"/>
    <w:basedOn w:val="Normal"/>
    <w:link w:val="DataField11ptChar"/>
    <w:rsid w:val="00CB4875"/>
    <w:pPr>
      <w:spacing w:line="300" w:lineRule="exact"/>
    </w:pPr>
    <w:rPr>
      <w:sz w:val="22"/>
      <w:szCs w:val="22"/>
      <w:lang w:eastAsia="en-US"/>
    </w:rPr>
  </w:style>
  <w:style w:type="character" w:customStyle="1" w:styleId="DataField11ptChar">
    <w:name w:val="Data Field 11pt Char"/>
    <w:link w:val="DataField11pt"/>
    <w:rsid w:val="00CB4875"/>
    <w:rPr>
      <w:rFonts w:ascii="Arial" w:hAnsi="Arial" w:cs="Arial"/>
      <w:sz w:val="22"/>
      <w:szCs w:val="22"/>
      <w:lang w:val="en-US" w:eastAsia="en-US" w:bidi="ar-SA"/>
    </w:rPr>
  </w:style>
  <w:style w:type="paragraph" w:customStyle="1" w:styleId="FormFooter">
    <w:name w:val="Form Footer"/>
    <w:basedOn w:val="Normal"/>
    <w:rsid w:val="00CB4875"/>
    <w:pPr>
      <w:tabs>
        <w:tab w:val="center" w:pos="5328"/>
        <w:tab w:val="right" w:pos="10728"/>
      </w:tabs>
      <w:ind w:left="58"/>
    </w:pPr>
    <w:rPr>
      <w:sz w:val="16"/>
      <w:szCs w:val="16"/>
      <w:lang w:eastAsia="en-US"/>
    </w:rPr>
  </w:style>
  <w:style w:type="paragraph" w:customStyle="1" w:styleId="PIHeader">
    <w:name w:val="PI Header"/>
    <w:basedOn w:val="Normal"/>
    <w:rsid w:val="00CB4875"/>
    <w:pPr>
      <w:spacing w:after="40"/>
      <w:ind w:left="864"/>
    </w:pPr>
    <w:rPr>
      <w:noProof/>
      <w:sz w:val="16"/>
      <w:szCs w:val="16"/>
      <w:lang w:eastAsia="en-US"/>
    </w:rPr>
  </w:style>
  <w:style w:type="paragraph" w:customStyle="1" w:styleId="FormFooterBorder">
    <w:name w:val="FormFooter/Border"/>
    <w:basedOn w:val="Footer"/>
    <w:rsid w:val="00CB4875"/>
    <w:pPr>
      <w:pBdr>
        <w:top w:val="single" w:sz="6" w:space="1" w:color="auto"/>
      </w:pBdr>
      <w:tabs>
        <w:tab w:val="clear" w:pos="4320"/>
        <w:tab w:val="clear" w:pos="8640"/>
        <w:tab w:val="center" w:pos="5400"/>
        <w:tab w:val="right" w:pos="10800"/>
      </w:tabs>
    </w:pPr>
    <w:rPr>
      <w:rFonts w:cs="Arial"/>
      <w:sz w:val="16"/>
      <w:szCs w:val="16"/>
    </w:rPr>
  </w:style>
  <w:style w:type="paragraph" w:customStyle="1" w:styleId="Arial9ptlineitem">
    <w:name w:val="Arial9ptlineitem"/>
    <w:basedOn w:val="Normal"/>
    <w:rsid w:val="00CB4875"/>
    <w:rPr>
      <w:sz w:val="18"/>
      <w:szCs w:val="18"/>
      <w:lang w:eastAsia="en-US"/>
    </w:rPr>
  </w:style>
  <w:style w:type="paragraph" w:customStyle="1" w:styleId="FormFieldCaption">
    <w:name w:val="Form Field Caption"/>
    <w:basedOn w:val="Normal"/>
    <w:rsid w:val="00CB4875"/>
    <w:pPr>
      <w:tabs>
        <w:tab w:val="left" w:pos="270"/>
      </w:tabs>
    </w:pPr>
    <w:rPr>
      <w:sz w:val="16"/>
      <w:szCs w:val="16"/>
      <w:lang w:eastAsia="en-US"/>
    </w:rPr>
  </w:style>
  <w:style w:type="paragraph" w:customStyle="1" w:styleId="1AutoList1">
    <w:name w:val="1AutoList1"/>
    <w:rsid w:val="00CB4875"/>
    <w:pPr>
      <w:widowControl w:val="0"/>
      <w:tabs>
        <w:tab w:val="left" w:pos="720"/>
      </w:tabs>
      <w:ind w:left="720" w:hanging="720"/>
      <w:jc w:val="both"/>
    </w:pPr>
    <w:rPr>
      <w:sz w:val="24"/>
      <w:szCs w:val="24"/>
    </w:rPr>
  </w:style>
  <w:style w:type="paragraph" w:customStyle="1" w:styleId="DHHSHeading">
    <w:name w:val="DHHS Heading"/>
    <w:basedOn w:val="Normal"/>
    <w:rsid w:val="00CB4875"/>
    <w:pPr>
      <w:jc w:val="center"/>
    </w:pPr>
    <w:rPr>
      <w:sz w:val="16"/>
      <w:szCs w:val="16"/>
      <w:lang w:eastAsia="en-US"/>
    </w:rPr>
  </w:style>
  <w:style w:type="paragraph" w:customStyle="1" w:styleId="FormFieldCaption7pt">
    <w:name w:val="Form Field Caption 7pt"/>
    <w:basedOn w:val="Normal"/>
    <w:rsid w:val="00CB4875"/>
    <w:pPr>
      <w:tabs>
        <w:tab w:val="left" w:pos="252"/>
      </w:tabs>
    </w:pPr>
    <w:rPr>
      <w:sz w:val="14"/>
      <w:szCs w:val="14"/>
      <w:lang w:eastAsia="en-US"/>
    </w:rPr>
  </w:style>
  <w:style w:type="paragraph" w:customStyle="1" w:styleId="FormHeader">
    <w:name w:val="Form Header"/>
    <w:basedOn w:val="Normal"/>
    <w:rsid w:val="00CB4875"/>
    <w:pPr>
      <w:tabs>
        <w:tab w:val="right" w:pos="10656"/>
      </w:tabs>
    </w:pPr>
    <w:rPr>
      <w:sz w:val="16"/>
      <w:szCs w:val="16"/>
      <w:lang w:eastAsia="en-US"/>
    </w:rPr>
  </w:style>
  <w:style w:type="paragraph" w:customStyle="1" w:styleId="DataField11Single">
    <w:name w:val="DataField11/Single"/>
    <w:basedOn w:val="DataField11pt"/>
    <w:rsid w:val="00CB4875"/>
    <w:pPr>
      <w:spacing w:line="240" w:lineRule="auto"/>
    </w:pPr>
    <w:rPr>
      <w:noProof/>
    </w:rPr>
  </w:style>
  <w:style w:type="paragraph" w:customStyle="1" w:styleId="Arial10BoldText">
    <w:name w:val="Arial10BoldText"/>
    <w:basedOn w:val="Normal"/>
    <w:rsid w:val="00CB4875"/>
    <w:pPr>
      <w:spacing w:before="20" w:after="20"/>
    </w:pPr>
    <w:rPr>
      <w:b/>
      <w:bCs/>
      <w:sz w:val="20"/>
      <w:szCs w:val="20"/>
      <w:lang w:eastAsia="en-US"/>
    </w:rPr>
  </w:style>
  <w:style w:type="paragraph" w:customStyle="1" w:styleId="Arial10ptlineitem">
    <w:name w:val="Arial10ptline item"/>
    <w:basedOn w:val="Normal"/>
    <w:rsid w:val="00CB4875"/>
    <w:rPr>
      <w:sz w:val="20"/>
      <w:szCs w:val="20"/>
      <w:lang w:eastAsia="en-US"/>
    </w:rPr>
  </w:style>
  <w:style w:type="paragraph" w:customStyle="1" w:styleId="DataField10pt14ptspacing">
    <w:name w:val="DataField10pt/14pt spacing"/>
    <w:basedOn w:val="DataField10pt"/>
    <w:rsid w:val="00CB4875"/>
    <w:pPr>
      <w:spacing w:line="280" w:lineRule="exact"/>
    </w:pPr>
    <w:rPr>
      <w:noProof/>
    </w:rPr>
  </w:style>
  <w:style w:type="paragraph" w:customStyle="1" w:styleId="HeadingNote">
    <w:name w:val="Heading Note"/>
    <w:basedOn w:val="Normal"/>
    <w:rsid w:val="00CB4875"/>
    <w:pPr>
      <w:spacing w:before="40" w:after="40"/>
      <w:jc w:val="center"/>
    </w:pPr>
    <w:rPr>
      <w:i/>
      <w:iCs/>
      <w:sz w:val="16"/>
      <w:szCs w:val="16"/>
      <w:lang w:eastAsia="en-US"/>
    </w:rPr>
  </w:style>
  <w:style w:type="paragraph" w:styleId="ListParagraph">
    <w:name w:val="List Paragraph"/>
    <w:basedOn w:val="Normal"/>
    <w:uiPriority w:val="34"/>
    <w:qFormat/>
    <w:rsid w:val="008A625C"/>
    <w:pPr>
      <w:ind w:left="720"/>
    </w:pPr>
  </w:style>
  <w:style w:type="paragraph" w:styleId="BodyText2">
    <w:name w:val="Body Text 2"/>
    <w:basedOn w:val="Normal"/>
    <w:rsid w:val="00CB4875"/>
    <w:pPr>
      <w:spacing w:after="120" w:line="480" w:lineRule="auto"/>
    </w:pPr>
    <w:rPr>
      <w:rFonts w:cs="Times"/>
      <w:sz w:val="22"/>
      <w:szCs w:val="24"/>
      <w:lang w:eastAsia="en-US"/>
    </w:rPr>
  </w:style>
  <w:style w:type="paragraph" w:customStyle="1" w:styleId="FormFieldCaptionBold8pt">
    <w:name w:val="FormFieldCaptionBold8pt"/>
    <w:basedOn w:val="FormFieldCaption"/>
    <w:rsid w:val="00CB4875"/>
    <w:rPr>
      <w:b/>
      <w:bCs/>
    </w:rPr>
  </w:style>
  <w:style w:type="paragraph" w:customStyle="1" w:styleId="Arial9ptlineitemBold">
    <w:name w:val="Arial9ptlineitemBold"/>
    <w:basedOn w:val="Arial9ptlineitem"/>
    <w:rsid w:val="00CB4875"/>
    <w:rPr>
      <w:b/>
      <w:bCs/>
    </w:rPr>
  </w:style>
  <w:style w:type="paragraph" w:customStyle="1" w:styleId="FormFieldCaptionBoldCenter">
    <w:name w:val="FormFieldCaptionBoldCenter"/>
    <w:basedOn w:val="FormFieldCaption"/>
    <w:rsid w:val="00CB4875"/>
    <w:pPr>
      <w:jc w:val="center"/>
    </w:pPr>
    <w:rPr>
      <w:b/>
      <w:bCs/>
    </w:rPr>
  </w:style>
  <w:style w:type="paragraph" w:customStyle="1" w:styleId="FacePageFooter">
    <w:name w:val="FacePage Footer"/>
    <w:basedOn w:val="FormFooter"/>
    <w:rsid w:val="00CB4875"/>
    <w:pPr>
      <w:spacing w:before="20"/>
    </w:pPr>
  </w:style>
  <w:style w:type="paragraph" w:customStyle="1" w:styleId="FormInstructions">
    <w:name w:val="Form Instructions"/>
    <w:basedOn w:val="FormFieldCaption7pt"/>
    <w:link w:val="FormInstructionsChar"/>
    <w:rsid w:val="00CB4875"/>
    <w:pPr>
      <w:spacing w:before="20"/>
    </w:pPr>
    <w:rPr>
      <w:sz w:val="15"/>
    </w:rPr>
  </w:style>
  <w:style w:type="character" w:customStyle="1" w:styleId="FormInstructionsChar">
    <w:name w:val="Form Instructions Char"/>
    <w:link w:val="FormInstructions"/>
    <w:rsid w:val="00CB4875"/>
    <w:rPr>
      <w:rFonts w:ascii="Arial" w:hAnsi="Arial" w:cs="Arial"/>
      <w:sz w:val="15"/>
      <w:szCs w:val="14"/>
      <w:lang w:val="en-US" w:eastAsia="en-US" w:bidi="ar-SA"/>
    </w:rPr>
  </w:style>
  <w:style w:type="paragraph" w:customStyle="1" w:styleId="StyleFormInstructions8pt">
    <w:name w:val="Style Form Instructions + 8 pt"/>
    <w:basedOn w:val="FormInstructions"/>
    <w:link w:val="StyleFormInstructions8ptChar"/>
    <w:rsid w:val="00CB4875"/>
    <w:rPr>
      <w:sz w:val="16"/>
    </w:rPr>
  </w:style>
  <w:style w:type="character" w:customStyle="1" w:styleId="StyleFormInstructions8ptChar">
    <w:name w:val="Style Form Instructions + 8 pt Char"/>
    <w:link w:val="StyleFormInstructions8pt"/>
    <w:rsid w:val="00CB4875"/>
    <w:rPr>
      <w:rFonts w:ascii="Arial" w:hAnsi="Arial" w:cs="Arial"/>
      <w:sz w:val="16"/>
      <w:szCs w:val="14"/>
      <w:lang w:val="en-US" w:eastAsia="en-US" w:bidi="ar-SA"/>
    </w:rPr>
  </w:style>
  <w:style w:type="paragraph" w:customStyle="1" w:styleId="SingleSp11pt">
    <w:name w:val="SingleSp11pt"/>
    <w:basedOn w:val="DataField11pt"/>
    <w:link w:val="SingleSp11ptChar"/>
    <w:rsid w:val="00CB4875"/>
    <w:pPr>
      <w:spacing w:line="240" w:lineRule="auto"/>
    </w:pPr>
    <w:rPr>
      <w:szCs w:val="24"/>
    </w:rPr>
  </w:style>
  <w:style w:type="character" w:customStyle="1" w:styleId="SingleSp11ptChar">
    <w:name w:val="SingleSp11pt Char"/>
    <w:link w:val="SingleSp11pt"/>
    <w:rsid w:val="00CB4875"/>
    <w:rPr>
      <w:rFonts w:ascii="Arial" w:hAnsi="Arial" w:cs="Arial"/>
      <w:sz w:val="22"/>
      <w:szCs w:val="24"/>
      <w:lang w:val="en-US" w:eastAsia="en-US" w:bidi="ar-SA"/>
    </w:rPr>
  </w:style>
  <w:style w:type="paragraph" w:customStyle="1" w:styleId="lineitem1spbold10">
    <w:name w:val="line item 1sp bold10"/>
    <w:basedOn w:val="Normal"/>
    <w:rsid w:val="00CB4875"/>
    <w:pPr>
      <w:tabs>
        <w:tab w:val="right" w:leader="dot" w:pos="9090"/>
      </w:tabs>
      <w:spacing w:before="20"/>
    </w:pPr>
    <w:rPr>
      <w:b/>
      <w:bCs/>
      <w:sz w:val="20"/>
      <w:szCs w:val="20"/>
      <w:lang w:eastAsia="en-US"/>
    </w:rPr>
  </w:style>
  <w:style w:type="paragraph" w:customStyle="1" w:styleId="lineitem8pt">
    <w:name w:val="line item 8pt"/>
    <w:basedOn w:val="Normal"/>
    <w:rsid w:val="00CB4875"/>
    <w:pPr>
      <w:tabs>
        <w:tab w:val="left" w:pos="360"/>
        <w:tab w:val="right" w:leader="dot" w:pos="9090"/>
      </w:tabs>
    </w:pPr>
    <w:rPr>
      <w:sz w:val="16"/>
      <w:szCs w:val="16"/>
      <w:lang w:eastAsia="en-US"/>
    </w:rPr>
  </w:style>
  <w:style w:type="paragraph" w:customStyle="1" w:styleId="StyleDataField11ptLeft018">
    <w:name w:val="Style Data Field 11pt + Left:  0.18&quot;"/>
    <w:basedOn w:val="DataField11pt"/>
    <w:rsid w:val="00CB4875"/>
    <w:pPr>
      <w:ind w:left="259"/>
    </w:pPr>
    <w:rPr>
      <w:rFonts w:cs="Times New Roman"/>
      <w:szCs w:val="20"/>
    </w:rPr>
  </w:style>
  <w:style w:type="paragraph" w:customStyle="1" w:styleId="StyleSingleSp11ptCentered">
    <w:name w:val="Style SingleSp11pt + Centered"/>
    <w:basedOn w:val="SingleSp11pt"/>
    <w:rsid w:val="00CB4875"/>
    <w:pPr>
      <w:jc w:val="center"/>
    </w:pPr>
    <w:rPr>
      <w:rFonts w:cs="Times New Roman"/>
      <w:szCs w:val="20"/>
    </w:rPr>
  </w:style>
  <w:style w:type="paragraph" w:customStyle="1" w:styleId="FormFieldCaptionBold9pt">
    <w:name w:val="FormFieldCaptionBold9pt"/>
    <w:basedOn w:val="FormFieldCaption"/>
    <w:rsid w:val="00CB4875"/>
    <w:rPr>
      <w:b/>
      <w:sz w:val="18"/>
    </w:rPr>
  </w:style>
  <w:style w:type="paragraph" w:customStyle="1" w:styleId="References">
    <w:name w:val="References"/>
    <w:basedOn w:val="Normal"/>
    <w:rsid w:val="00CB4875"/>
    <w:pPr>
      <w:tabs>
        <w:tab w:val="num" w:pos="360"/>
        <w:tab w:val="left" w:pos="540"/>
      </w:tabs>
      <w:adjustRightInd w:val="0"/>
      <w:ind w:left="360" w:hanging="360"/>
    </w:pPr>
    <w:rPr>
      <w:rFonts w:eastAsia="MS Mincho"/>
      <w:sz w:val="22"/>
      <w:lang w:eastAsia="en-US"/>
    </w:rPr>
  </w:style>
  <w:style w:type="paragraph" w:customStyle="1" w:styleId="footerNIHContPg">
    <w:name w:val="footer NIH Cont Pg"/>
    <w:basedOn w:val="Footer"/>
    <w:rsid w:val="00CB4875"/>
    <w:pPr>
      <w:pBdr>
        <w:top w:val="single" w:sz="6" w:space="0" w:color="auto"/>
      </w:pBdr>
      <w:tabs>
        <w:tab w:val="clear" w:pos="4320"/>
        <w:tab w:val="clear" w:pos="8640"/>
        <w:tab w:val="center" w:pos="5220"/>
      </w:tabs>
      <w:autoSpaceDE/>
      <w:autoSpaceDN/>
    </w:pPr>
    <w:rPr>
      <w:rFonts w:ascii="Helv" w:eastAsia="MS Mincho" w:hAnsi="Helv" w:cs="Times New Roman"/>
      <w:sz w:val="18"/>
      <w:szCs w:val="20"/>
    </w:rPr>
  </w:style>
  <w:style w:type="paragraph" w:customStyle="1" w:styleId="WfxFaxNum">
    <w:name w:val="WfxFaxNum"/>
    <w:basedOn w:val="Normal"/>
    <w:rsid w:val="00CB4875"/>
    <w:pPr>
      <w:autoSpaceDE/>
      <w:autoSpaceDN/>
    </w:pPr>
    <w:rPr>
      <w:rFonts w:ascii="Times New Roman" w:eastAsia="MS Mincho" w:hAnsi="Times New Roman" w:cs="Times New Roman"/>
      <w:sz w:val="20"/>
      <w:szCs w:val="20"/>
      <w:lang w:eastAsia="en-US"/>
    </w:rPr>
  </w:style>
  <w:style w:type="paragraph" w:customStyle="1" w:styleId="WfxCompany">
    <w:name w:val="WfxCompany"/>
    <w:basedOn w:val="Normal"/>
    <w:rsid w:val="00CB4875"/>
    <w:pPr>
      <w:autoSpaceDE/>
      <w:autoSpaceDN/>
    </w:pPr>
    <w:rPr>
      <w:rFonts w:ascii="Times New Roman" w:eastAsia="MS Mincho" w:hAnsi="Times New Roman" w:cs="Times New Roman"/>
      <w:sz w:val="20"/>
      <w:szCs w:val="20"/>
      <w:lang w:eastAsia="en-US"/>
    </w:rPr>
  </w:style>
  <w:style w:type="paragraph" w:customStyle="1" w:styleId="Level1">
    <w:name w:val="Level 1"/>
    <w:basedOn w:val="Normal"/>
    <w:rsid w:val="00CB4875"/>
    <w:pPr>
      <w:widowControl w:val="0"/>
      <w:tabs>
        <w:tab w:val="num" w:pos="1080"/>
      </w:tabs>
      <w:autoSpaceDE/>
      <w:autoSpaceDN/>
      <w:outlineLvl w:val="0"/>
    </w:pPr>
    <w:rPr>
      <w:rFonts w:ascii="CG Times" w:eastAsia="MS Mincho" w:hAnsi="CG Times" w:cs="Times New Roman"/>
      <w:sz w:val="22"/>
      <w:szCs w:val="24"/>
      <w:lang w:eastAsia="en-US"/>
    </w:rPr>
  </w:style>
  <w:style w:type="paragraph" w:customStyle="1" w:styleId="n">
    <w:name w:val="n"/>
    <w:basedOn w:val="Heading3"/>
    <w:rsid w:val="00CB4875"/>
    <w:pPr>
      <w:jc w:val="left"/>
    </w:pPr>
    <w:rPr>
      <w:rFonts w:eastAsia="MS Mincho"/>
      <w:b w:val="0"/>
      <w:iCs w:val="0"/>
      <w:lang w:eastAsia="en-US"/>
    </w:rPr>
  </w:style>
  <w:style w:type="paragraph" w:customStyle="1" w:styleId="DefinitionT">
    <w:name w:val="Definition T"/>
    <w:basedOn w:val="Normal"/>
    <w:rsid w:val="00CB4875"/>
    <w:pPr>
      <w:widowControl w:val="0"/>
      <w:autoSpaceDE/>
      <w:autoSpaceDN/>
    </w:pPr>
    <w:rPr>
      <w:rFonts w:ascii="Times New Roman" w:eastAsia="MS Mincho" w:hAnsi="Times New Roman" w:cs="Times New Roman"/>
      <w:sz w:val="22"/>
      <w:szCs w:val="20"/>
      <w:lang w:eastAsia="en-US"/>
    </w:rPr>
  </w:style>
  <w:style w:type="paragraph" w:customStyle="1" w:styleId="QuickA1">
    <w:name w:val="Quick A.1"/>
    <w:basedOn w:val="Normal"/>
    <w:rsid w:val="00CB4875"/>
    <w:pPr>
      <w:widowControl w:val="0"/>
      <w:ind w:left="720" w:hanging="720"/>
    </w:pPr>
    <w:rPr>
      <w:rFonts w:eastAsia="MS Mincho"/>
      <w:sz w:val="22"/>
      <w:szCs w:val="22"/>
      <w:lang w:eastAsia="en-US"/>
    </w:rPr>
  </w:style>
  <w:style w:type="paragraph" w:customStyle="1" w:styleId="Outline1">
    <w:name w:val="Outline 1"/>
    <w:basedOn w:val="Normal"/>
    <w:rsid w:val="00CB4875"/>
    <w:pPr>
      <w:autoSpaceDE/>
      <w:autoSpaceDN/>
      <w:ind w:left="720"/>
    </w:pPr>
    <w:rPr>
      <w:rFonts w:ascii="Times New Roman" w:eastAsia="MS Mincho" w:hAnsi="Times New Roman" w:cs="Times New Roman"/>
      <w:sz w:val="20"/>
      <w:szCs w:val="20"/>
      <w:lang w:eastAsia="en-US"/>
    </w:rPr>
  </w:style>
  <w:style w:type="paragraph" w:customStyle="1" w:styleId="CV">
    <w:name w:val="CV"/>
    <w:basedOn w:val="Normal"/>
    <w:rsid w:val="00CB4875"/>
    <w:pPr>
      <w:autoSpaceDE/>
      <w:autoSpaceDN/>
      <w:ind w:left="360" w:hanging="360"/>
    </w:pPr>
    <w:rPr>
      <w:rFonts w:ascii="Helvetica" w:eastAsia="MS Mincho" w:hAnsi="Helvetica" w:cs="Times New Roman"/>
      <w:sz w:val="20"/>
      <w:szCs w:val="20"/>
      <w:lang w:eastAsia="en-US"/>
    </w:rPr>
  </w:style>
  <w:style w:type="paragraph" w:customStyle="1" w:styleId="PHS2590">
    <w:name w:val="PHS2590"/>
    <w:basedOn w:val="Normal"/>
    <w:rsid w:val="00CB4875"/>
    <w:pPr>
      <w:autoSpaceDE/>
      <w:autoSpaceDN/>
    </w:pPr>
    <w:rPr>
      <w:rFonts w:ascii="Helvetica" w:eastAsia="MS Mincho" w:hAnsi="Helvetica" w:cs="Times New Roman"/>
      <w:sz w:val="20"/>
      <w:szCs w:val="20"/>
      <w:lang w:eastAsia="en-US"/>
    </w:rPr>
  </w:style>
  <w:style w:type="paragraph" w:customStyle="1" w:styleId="Normal1">
    <w:name w:val="Normal1"/>
    <w:basedOn w:val="Normal"/>
    <w:rsid w:val="00CB4875"/>
    <w:pPr>
      <w:widowControl w:val="0"/>
      <w:suppressAutoHyphens/>
      <w:autoSpaceDN/>
    </w:pPr>
    <w:rPr>
      <w:rFonts w:eastAsia="MS Mincho" w:cs="Times New Roman"/>
      <w:noProof/>
      <w:sz w:val="22"/>
      <w:szCs w:val="20"/>
      <w:lang w:eastAsia="en-US"/>
    </w:rPr>
  </w:style>
  <w:style w:type="paragraph" w:customStyle="1" w:styleId="Biblio">
    <w:name w:val="Biblio"/>
    <w:basedOn w:val="Normal"/>
    <w:rsid w:val="00CB4875"/>
    <w:pPr>
      <w:autoSpaceDE/>
      <w:autoSpaceDN/>
      <w:ind w:left="360" w:hanging="360"/>
    </w:pPr>
    <w:rPr>
      <w:rFonts w:eastAsia="MS Mincho" w:cs="Times New Roman"/>
      <w:sz w:val="22"/>
      <w:szCs w:val="24"/>
      <w:lang w:eastAsia="en-US"/>
    </w:rPr>
  </w:style>
  <w:style w:type="paragraph" w:customStyle="1" w:styleId="RRS">
    <w:name w:val="RRS"/>
    <w:basedOn w:val="Normal"/>
    <w:rsid w:val="00CB4875"/>
    <w:pPr>
      <w:autoSpaceDE/>
      <w:autoSpaceDN/>
    </w:pPr>
    <w:rPr>
      <w:rFonts w:eastAsia="MS Mincho" w:cs="Times New Roman"/>
      <w:caps/>
      <w:sz w:val="22"/>
      <w:szCs w:val="24"/>
      <w:lang w:eastAsia="en-US"/>
    </w:rPr>
  </w:style>
  <w:style w:type="paragraph" w:customStyle="1" w:styleId="Default">
    <w:name w:val="Default"/>
    <w:rsid w:val="00CB4875"/>
    <w:pPr>
      <w:autoSpaceDE w:val="0"/>
      <w:autoSpaceDN w:val="0"/>
      <w:adjustRightInd w:val="0"/>
    </w:pPr>
    <w:rPr>
      <w:rFonts w:ascii="Arial" w:hAnsi="Arial" w:cs="Arial"/>
    </w:rPr>
  </w:style>
  <w:style w:type="paragraph" w:customStyle="1" w:styleId="Style">
    <w:name w:val="Style"/>
    <w:basedOn w:val="Normal"/>
    <w:rsid w:val="00CB4875"/>
    <w:pPr>
      <w:widowControl w:val="0"/>
      <w:adjustRightInd w:val="0"/>
      <w:ind w:left="720" w:hanging="720"/>
    </w:pPr>
    <w:rPr>
      <w:rFonts w:ascii="Times New Roman" w:eastAsia="MS Mincho" w:hAnsi="Times New Roman" w:cs="Times New Roman"/>
      <w:sz w:val="20"/>
      <w:szCs w:val="24"/>
      <w:lang w:eastAsia="en-US"/>
    </w:rPr>
  </w:style>
  <w:style w:type="paragraph" w:customStyle="1" w:styleId="WW-PlainText">
    <w:name w:val="WW-Plain Text"/>
    <w:basedOn w:val="Normal"/>
    <w:rsid w:val="00CB4875"/>
    <w:pPr>
      <w:widowControl w:val="0"/>
      <w:suppressAutoHyphens/>
      <w:autoSpaceDE/>
      <w:autoSpaceDN/>
    </w:pPr>
    <w:rPr>
      <w:rFonts w:ascii="Courier" w:eastAsia="Times" w:hAnsi="Courier" w:cs="Times New Roman"/>
      <w:sz w:val="22"/>
      <w:szCs w:val="20"/>
    </w:rPr>
  </w:style>
  <w:style w:type="paragraph" w:customStyle="1" w:styleId="datafield11ptsingleline">
    <w:name w:val="datafield11pt/singleline"/>
    <w:basedOn w:val="DataField11pt"/>
    <w:rsid w:val="00CB4875"/>
    <w:pPr>
      <w:spacing w:line="240" w:lineRule="auto"/>
    </w:pPr>
    <w:rPr>
      <w:szCs w:val="20"/>
    </w:rPr>
  </w:style>
  <w:style w:type="paragraph" w:customStyle="1" w:styleId="PersonalDataParagraph">
    <w:name w:val="PersonalDataParagraph"/>
    <w:basedOn w:val="Normal"/>
    <w:rsid w:val="00CB4875"/>
    <w:pPr>
      <w:spacing w:after="120"/>
      <w:ind w:left="900" w:right="547"/>
    </w:pPr>
    <w:rPr>
      <w:sz w:val="20"/>
      <w:szCs w:val="20"/>
      <w:lang w:eastAsia="en-US"/>
    </w:rPr>
  </w:style>
  <w:style w:type="paragraph" w:customStyle="1" w:styleId="References1">
    <w:name w:val="References1"/>
    <w:basedOn w:val="Normal"/>
    <w:rsid w:val="00CB4875"/>
    <w:pPr>
      <w:tabs>
        <w:tab w:val="num" w:pos="360"/>
        <w:tab w:val="left" w:pos="540"/>
      </w:tabs>
      <w:adjustRightInd w:val="0"/>
      <w:ind w:left="360" w:hanging="360"/>
    </w:pPr>
    <w:rPr>
      <w:lang w:eastAsia="en-US"/>
    </w:rPr>
  </w:style>
  <w:style w:type="paragraph" w:customStyle="1" w:styleId="Publications1051">
    <w:name w:val="Publications 10.51"/>
    <w:basedOn w:val="References"/>
    <w:rsid w:val="00CB4875"/>
    <w:pPr>
      <w:tabs>
        <w:tab w:val="clear" w:pos="540"/>
        <w:tab w:val="left" w:pos="360"/>
        <w:tab w:val="left" w:pos="5760"/>
      </w:tabs>
    </w:pPr>
    <w:rPr>
      <w:rFonts w:eastAsia="Times New Roman"/>
      <w:sz w:val="21"/>
    </w:rPr>
  </w:style>
  <w:style w:type="paragraph" w:customStyle="1" w:styleId="FormFieldCaption1">
    <w:name w:val="Form Field Caption1"/>
    <w:basedOn w:val="Normal"/>
    <w:rsid w:val="00CB4875"/>
    <w:pPr>
      <w:tabs>
        <w:tab w:val="left" w:pos="270"/>
      </w:tabs>
    </w:pPr>
    <w:rPr>
      <w:sz w:val="16"/>
      <w:szCs w:val="16"/>
      <w:lang w:eastAsia="en-US"/>
    </w:rPr>
  </w:style>
  <w:style w:type="paragraph" w:customStyle="1" w:styleId="DataField11pt-Single">
    <w:name w:val="Data Field 11pt-Single"/>
    <w:basedOn w:val="Normal"/>
    <w:rsid w:val="00CB4875"/>
    <w:rPr>
      <w:sz w:val="22"/>
      <w:szCs w:val="20"/>
      <w:lang w:eastAsia="en-US"/>
    </w:rPr>
  </w:style>
  <w:style w:type="character" w:customStyle="1" w:styleId="Hypertext">
    <w:name w:val="Hypertext"/>
    <w:rsid w:val="00CB4875"/>
    <w:rPr>
      <w:color w:val="0000FF"/>
      <w:u w:val="single"/>
    </w:rPr>
  </w:style>
  <w:style w:type="character" w:styleId="Emphasis">
    <w:name w:val="Emphasis"/>
    <w:qFormat/>
    <w:rsid w:val="008B1BDF"/>
    <w:rPr>
      <w:i/>
      <w:iCs/>
    </w:rPr>
  </w:style>
  <w:style w:type="character" w:customStyle="1" w:styleId="BodyTextChar">
    <w:name w:val="Body Text Char"/>
    <w:rsid w:val="00DF2277"/>
    <w:rPr>
      <w:rFonts w:ascii="Arial" w:hAnsi="Arial"/>
      <w:sz w:val="21"/>
      <w:lang w:val="en-US" w:eastAsia="zh-CN" w:bidi="he-IL"/>
    </w:rPr>
  </w:style>
  <w:style w:type="character" w:customStyle="1" w:styleId="Keyboard">
    <w:name w:val="Keyboard"/>
    <w:rsid w:val="001C70E5"/>
    <w:rPr>
      <w:rFonts w:ascii="Courier New" w:hAnsi="Courier New"/>
      <w:b/>
      <w:sz w:val="20"/>
    </w:rPr>
  </w:style>
  <w:style w:type="character" w:customStyle="1" w:styleId="FormFieldCaptionChar">
    <w:name w:val="Form Field Caption Char"/>
    <w:rsid w:val="002C2B4B"/>
    <w:rPr>
      <w:rFonts w:ascii="Arial" w:hAnsi="Arial" w:cs="Arial"/>
      <w:sz w:val="16"/>
      <w:szCs w:val="16"/>
      <w:lang w:val="en-US" w:eastAsia="en-US" w:bidi="ar-SA"/>
    </w:rPr>
  </w:style>
  <w:style w:type="character" w:styleId="Strong">
    <w:name w:val="Strong"/>
    <w:qFormat/>
    <w:rsid w:val="00C169DF"/>
    <w:rPr>
      <w:b/>
      <w:bCs/>
    </w:rPr>
  </w:style>
  <w:style w:type="character" w:styleId="PageNumber">
    <w:name w:val="page number"/>
    <w:rsid w:val="00602DC8"/>
    <w:rPr>
      <w:rFonts w:ascii="Arial" w:hAnsi="Arial" w:cs="Arial"/>
      <w:sz w:val="20"/>
      <w:szCs w:val="20"/>
      <w:u w:val="none"/>
    </w:rPr>
  </w:style>
  <w:style w:type="character" w:customStyle="1" w:styleId="SubheadinParagraph">
    <w:name w:val="Subhead in Paragraph"/>
    <w:basedOn w:val="DefaultParagraphFont"/>
    <w:rsid w:val="00270BBD"/>
  </w:style>
  <w:style w:type="character" w:styleId="FollowedHyperlink">
    <w:name w:val="FollowedHyperlink"/>
    <w:rsid w:val="00AD733E"/>
    <w:rPr>
      <w:color w:val="0000FF"/>
      <w:u w:val="single"/>
    </w:rPr>
  </w:style>
  <w:style w:type="character" w:customStyle="1" w:styleId="DanTheodorescu">
    <w:name w:val="Dan Theodorescu"/>
    <w:semiHidden/>
    <w:rsid w:val="004962C2"/>
    <w:rPr>
      <w:rFonts w:ascii="Arial" w:hAnsi="Arial" w:cs="Arial"/>
      <w:color w:val="000000"/>
      <w:sz w:val="20"/>
    </w:rPr>
  </w:style>
  <w:style w:type="character" w:customStyle="1" w:styleId="Heading1Char">
    <w:name w:val="Heading 1 Char"/>
    <w:link w:val="Heading1"/>
    <w:rsid w:val="00AE5534"/>
    <w:rPr>
      <w:rFonts w:ascii="Arial" w:hAnsi="Arial" w:cs="Arial"/>
      <w:b/>
      <w:bCs/>
      <w:caps/>
      <w:sz w:val="22"/>
      <w:szCs w:val="22"/>
      <w:lang w:eastAsia="zh-CN"/>
    </w:rPr>
  </w:style>
  <w:style w:type="paragraph" w:customStyle="1" w:styleId="default0">
    <w:name w:val="default"/>
    <w:basedOn w:val="Normal"/>
    <w:rsid w:val="00A842EF"/>
    <w:pPr>
      <w:autoSpaceDE/>
      <w:autoSpaceDN/>
      <w:spacing w:before="100" w:beforeAutospacing="1" w:after="100" w:afterAutospacing="1"/>
      <w:jc w:val="left"/>
    </w:pPr>
    <w:rPr>
      <w:rFonts w:ascii="Times New Roman" w:hAnsi="Times New Roman" w:cs="Times New Roman"/>
      <w:sz w:val="24"/>
      <w:szCs w:val="24"/>
      <w:lang w:eastAsia="en-US"/>
    </w:rPr>
  </w:style>
  <w:style w:type="character" w:customStyle="1" w:styleId="highwire-cite-metadata-journal-title">
    <w:name w:val="highwire-cite-metadata-journal-title"/>
    <w:basedOn w:val="DefaultParagraphFont"/>
    <w:rsid w:val="00CF4131"/>
  </w:style>
  <w:style w:type="character" w:customStyle="1" w:styleId="highwire-cite-metadata-date">
    <w:name w:val="highwire-cite-metadata-date"/>
    <w:basedOn w:val="DefaultParagraphFont"/>
    <w:rsid w:val="00CF4131"/>
  </w:style>
  <w:style w:type="character" w:customStyle="1" w:styleId="highwire-cite-metadata-volume">
    <w:name w:val="highwire-cite-metadata-volume"/>
    <w:basedOn w:val="DefaultParagraphFont"/>
    <w:rsid w:val="00CF4131"/>
  </w:style>
  <w:style w:type="character" w:customStyle="1" w:styleId="label">
    <w:name w:val="label"/>
    <w:basedOn w:val="DefaultParagraphFont"/>
    <w:rsid w:val="00CF4131"/>
  </w:style>
  <w:style w:type="character" w:customStyle="1" w:styleId="highwire-cite-metadata-pages">
    <w:name w:val="highwire-cite-metadata-pages"/>
    <w:basedOn w:val="DefaultParagraphFont"/>
    <w:rsid w:val="00CF4131"/>
  </w:style>
  <w:style w:type="character" w:customStyle="1" w:styleId="caps">
    <w:name w:val="caps"/>
    <w:rsid w:val="00007376"/>
  </w:style>
  <w:style w:type="character" w:customStyle="1" w:styleId="apple-style-span">
    <w:name w:val="apple-style-span"/>
    <w:rsid w:val="00007376"/>
  </w:style>
  <w:style w:type="paragraph" w:customStyle="1" w:styleId="BodyText5">
    <w:name w:val="Body Text 5"/>
    <w:basedOn w:val="Normal"/>
    <w:qFormat/>
    <w:rsid w:val="00007376"/>
    <w:pPr>
      <w:autoSpaceDE/>
      <w:autoSpaceDN/>
      <w:spacing w:after="120"/>
    </w:pPr>
    <w:rPr>
      <w:sz w:val="22"/>
      <w:szCs w:val="22"/>
      <w:lang w:eastAsia="en-US"/>
    </w:rPr>
  </w:style>
  <w:style w:type="character" w:customStyle="1" w:styleId="Heading2Char">
    <w:name w:val="Heading 2 Char"/>
    <w:basedOn w:val="DefaultParagraphFont"/>
    <w:link w:val="Heading2"/>
    <w:rsid w:val="00007376"/>
    <w:rPr>
      <w:rFonts w:ascii="Arial" w:hAnsi="Arial" w:cs="Arial"/>
      <w:b/>
      <w:bCs/>
      <w:sz w:val="22"/>
      <w:szCs w:val="22"/>
      <w:lang w:eastAsia="zh-CN"/>
    </w:rPr>
  </w:style>
  <w:style w:type="paragraph" w:customStyle="1" w:styleId="StyleHeading3NotItalicUnderline">
    <w:name w:val="Style Heading 3 + Not Italic Underline"/>
    <w:basedOn w:val="Heading3"/>
    <w:rsid w:val="0078367F"/>
    <w:rPr>
      <w:i w:val="0"/>
      <w:iCs w:val="0"/>
      <w:u w:val="single"/>
    </w:rPr>
  </w:style>
  <w:style w:type="paragraph" w:customStyle="1" w:styleId="Heading">
    <w:name w:val="Heading"/>
    <w:basedOn w:val="Normal"/>
    <w:qFormat/>
    <w:rsid w:val="00605196"/>
    <w:rPr>
      <w:b/>
      <w:sz w:val="22"/>
      <w:szCs w:val="22"/>
      <w:u w:val="single"/>
    </w:rPr>
  </w:style>
  <w:style w:type="paragraph" w:customStyle="1" w:styleId="BodyText50">
    <w:name w:val="Body Text5"/>
    <w:basedOn w:val="Normal"/>
    <w:qFormat/>
    <w:rsid w:val="000531B3"/>
    <w:pPr>
      <w:spacing w:before="120"/>
    </w:pPr>
    <w:rPr>
      <w:sz w:val="22"/>
      <w:szCs w:val="22"/>
    </w:rPr>
  </w:style>
  <w:style w:type="paragraph" w:customStyle="1" w:styleId="Heading50">
    <w:name w:val="Heading5"/>
    <w:basedOn w:val="BodyText50"/>
    <w:qFormat/>
    <w:rsid w:val="008D0672"/>
    <w:pPr>
      <w:keepNext/>
      <w:spacing w:before="240"/>
      <w:outlineLvl w:val="1"/>
    </w:pPr>
    <w:rPr>
      <w:b/>
      <w:u w:val="single"/>
    </w:rPr>
  </w:style>
  <w:style w:type="paragraph" w:customStyle="1" w:styleId="Hidden">
    <w:name w:val="Hidden"/>
    <w:basedOn w:val="BodyText50"/>
    <w:qFormat/>
    <w:rsid w:val="00B00D0A"/>
    <w:pPr>
      <w:keepNext/>
      <w:contextualSpacing/>
    </w:pPr>
    <w:rPr>
      <w:vanish/>
      <w:sz w:val="20"/>
    </w:rPr>
  </w:style>
  <w:style w:type="character" w:customStyle="1" w:styleId="HeaderChar">
    <w:name w:val="Header Char"/>
    <w:basedOn w:val="DefaultParagraphFont"/>
    <w:link w:val="Header"/>
    <w:uiPriority w:val="99"/>
    <w:rsid w:val="005E4D48"/>
    <w:rPr>
      <w:rFonts w:ascii="Arial" w:hAnsi="Arial" w:cs="Times"/>
      <w:sz w:val="22"/>
      <w:szCs w:val="24"/>
    </w:rPr>
  </w:style>
  <w:style w:type="character" w:styleId="UnresolvedMention">
    <w:name w:val="Unresolved Mention"/>
    <w:basedOn w:val="DefaultParagraphFont"/>
    <w:uiPriority w:val="99"/>
    <w:semiHidden/>
    <w:unhideWhenUsed/>
    <w:rsid w:val="00D32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858">
      <w:bodyDiv w:val="1"/>
      <w:marLeft w:val="0"/>
      <w:marRight w:val="0"/>
      <w:marTop w:val="0"/>
      <w:marBottom w:val="0"/>
      <w:divBdr>
        <w:top w:val="none" w:sz="0" w:space="0" w:color="auto"/>
        <w:left w:val="none" w:sz="0" w:space="0" w:color="auto"/>
        <w:bottom w:val="none" w:sz="0" w:space="0" w:color="auto"/>
        <w:right w:val="none" w:sz="0" w:space="0" w:color="auto"/>
      </w:divBdr>
    </w:div>
    <w:div w:id="11033926">
      <w:bodyDiv w:val="1"/>
      <w:marLeft w:val="0"/>
      <w:marRight w:val="0"/>
      <w:marTop w:val="0"/>
      <w:marBottom w:val="0"/>
      <w:divBdr>
        <w:top w:val="none" w:sz="0" w:space="0" w:color="auto"/>
        <w:left w:val="none" w:sz="0" w:space="0" w:color="auto"/>
        <w:bottom w:val="none" w:sz="0" w:space="0" w:color="auto"/>
        <w:right w:val="none" w:sz="0" w:space="0" w:color="auto"/>
      </w:divBdr>
    </w:div>
    <w:div w:id="65761727">
      <w:bodyDiv w:val="1"/>
      <w:marLeft w:val="0"/>
      <w:marRight w:val="0"/>
      <w:marTop w:val="0"/>
      <w:marBottom w:val="0"/>
      <w:divBdr>
        <w:top w:val="none" w:sz="0" w:space="0" w:color="auto"/>
        <w:left w:val="none" w:sz="0" w:space="0" w:color="auto"/>
        <w:bottom w:val="none" w:sz="0" w:space="0" w:color="auto"/>
        <w:right w:val="none" w:sz="0" w:space="0" w:color="auto"/>
      </w:divBdr>
    </w:div>
    <w:div w:id="101730550">
      <w:bodyDiv w:val="1"/>
      <w:marLeft w:val="0"/>
      <w:marRight w:val="0"/>
      <w:marTop w:val="0"/>
      <w:marBottom w:val="0"/>
      <w:divBdr>
        <w:top w:val="none" w:sz="0" w:space="0" w:color="auto"/>
        <w:left w:val="none" w:sz="0" w:space="0" w:color="auto"/>
        <w:bottom w:val="none" w:sz="0" w:space="0" w:color="auto"/>
        <w:right w:val="none" w:sz="0" w:space="0" w:color="auto"/>
      </w:divBdr>
    </w:div>
    <w:div w:id="125511404">
      <w:bodyDiv w:val="1"/>
      <w:marLeft w:val="0"/>
      <w:marRight w:val="0"/>
      <w:marTop w:val="0"/>
      <w:marBottom w:val="0"/>
      <w:divBdr>
        <w:top w:val="none" w:sz="0" w:space="0" w:color="auto"/>
        <w:left w:val="none" w:sz="0" w:space="0" w:color="auto"/>
        <w:bottom w:val="none" w:sz="0" w:space="0" w:color="auto"/>
        <w:right w:val="none" w:sz="0" w:space="0" w:color="auto"/>
      </w:divBdr>
    </w:div>
    <w:div w:id="128325568">
      <w:bodyDiv w:val="1"/>
      <w:marLeft w:val="0"/>
      <w:marRight w:val="0"/>
      <w:marTop w:val="0"/>
      <w:marBottom w:val="0"/>
      <w:divBdr>
        <w:top w:val="none" w:sz="0" w:space="0" w:color="auto"/>
        <w:left w:val="none" w:sz="0" w:space="0" w:color="auto"/>
        <w:bottom w:val="none" w:sz="0" w:space="0" w:color="auto"/>
        <w:right w:val="none" w:sz="0" w:space="0" w:color="auto"/>
      </w:divBdr>
    </w:div>
    <w:div w:id="142044657">
      <w:bodyDiv w:val="1"/>
      <w:marLeft w:val="0"/>
      <w:marRight w:val="0"/>
      <w:marTop w:val="0"/>
      <w:marBottom w:val="0"/>
      <w:divBdr>
        <w:top w:val="none" w:sz="0" w:space="0" w:color="auto"/>
        <w:left w:val="none" w:sz="0" w:space="0" w:color="auto"/>
        <w:bottom w:val="none" w:sz="0" w:space="0" w:color="auto"/>
        <w:right w:val="none" w:sz="0" w:space="0" w:color="auto"/>
      </w:divBdr>
    </w:div>
    <w:div w:id="158346704">
      <w:bodyDiv w:val="1"/>
      <w:marLeft w:val="0"/>
      <w:marRight w:val="0"/>
      <w:marTop w:val="0"/>
      <w:marBottom w:val="0"/>
      <w:divBdr>
        <w:top w:val="none" w:sz="0" w:space="0" w:color="auto"/>
        <w:left w:val="none" w:sz="0" w:space="0" w:color="auto"/>
        <w:bottom w:val="none" w:sz="0" w:space="0" w:color="auto"/>
        <w:right w:val="none" w:sz="0" w:space="0" w:color="auto"/>
      </w:divBdr>
    </w:div>
    <w:div w:id="248127444">
      <w:bodyDiv w:val="1"/>
      <w:marLeft w:val="0"/>
      <w:marRight w:val="0"/>
      <w:marTop w:val="0"/>
      <w:marBottom w:val="0"/>
      <w:divBdr>
        <w:top w:val="none" w:sz="0" w:space="0" w:color="auto"/>
        <w:left w:val="none" w:sz="0" w:space="0" w:color="auto"/>
        <w:bottom w:val="none" w:sz="0" w:space="0" w:color="auto"/>
        <w:right w:val="none" w:sz="0" w:space="0" w:color="auto"/>
      </w:divBdr>
    </w:div>
    <w:div w:id="323053805">
      <w:bodyDiv w:val="1"/>
      <w:marLeft w:val="0"/>
      <w:marRight w:val="0"/>
      <w:marTop w:val="0"/>
      <w:marBottom w:val="0"/>
      <w:divBdr>
        <w:top w:val="none" w:sz="0" w:space="0" w:color="auto"/>
        <w:left w:val="none" w:sz="0" w:space="0" w:color="auto"/>
        <w:bottom w:val="none" w:sz="0" w:space="0" w:color="auto"/>
        <w:right w:val="none" w:sz="0" w:space="0" w:color="auto"/>
      </w:divBdr>
      <w:divsChild>
        <w:div w:id="59644610">
          <w:marLeft w:val="0"/>
          <w:marRight w:val="0"/>
          <w:marTop w:val="0"/>
          <w:marBottom w:val="0"/>
          <w:divBdr>
            <w:top w:val="none" w:sz="0" w:space="0" w:color="auto"/>
            <w:left w:val="none" w:sz="0" w:space="0" w:color="auto"/>
            <w:bottom w:val="none" w:sz="0" w:space="0" w:color="auto"/>
            <w:right w:val="none" w:sz="0" w:space="0" w:color="auto"/>
          </w:divBdr>
        </w:div>
      </w:divsChild>
    </w:div>
    <w:div w:id="329601254">
      <w:bodyDiv w:val="1"/>
      <w:marLeft w:val="0"/>
      <w:marRight w:val="0"/>
      <w:marTop w:val="0"/>
      <w:marBottom w:val="0"/>
      <w:divBdr>
        <w:top w:val="none" w:sz="0" w:space="0" w:color="auto"/>
        <w:left w:val="none" w:sz="0" w:space="0" w:color="auto"/>
        <w:bottom w:val="none" w:sz="0" w:space="0" w:color="auto"/>
        <w:right w:val="none" w:sz="0" w:space="0" w:color="auto"/>
      </w:divBdr>
    </w:div>
    <w:div w:id="339964534">
      <w:bodyDiv w:val="1"/>
      <w:marLeft w:val="0"/>
      <w:marRight w:val="0"/>
      <w:marTop w:val="0"/>
      <w:marBottom w:val="0"/>
      <w:divBdr>
        <w:top w:val="none" w:sz="0" w:space="0" w:color="auto"/>
        <w:left w:val="none" w:sz="0" w:space="0" w:color="auto"/>
        <w:bottom w:val="none" w:sz="0" w:space="0" w:color="auto"/>
        <w:right w:val="none" w:sz="0" w:space="0" w:color="auto"/>
      </w:divBdr>
    </w:div>
    <w:div w:id="367338558">
      <w:bodyDiv w:val="1"/>
      <w:marLeft w:val="0"/>
      <w:marRight w:val="0"/>
      <w:marTop w:val="0"/>
      <w:marBottom w:val="0"/>
      <w:divBdr>
        <w:top w:val="none" w:sz="0" w:space="0" w:color="auto"/>
        <w:left w:val="none" w:sz="0" w:space="0" w:color="auto"/>
        <w:bottom w:val="none" w:sz="0" w:space="0" w:color="auto"/>
        <w:right w:val="none" w:sz="0" w:space="0" w:color="auto"/>
      </w:divBdr>
    </w:div>
    <w:div w:id="391469204">
      <w:bodyDiv w:val="1"/>
      <w:marLeft w:val="0"/>
      <w:marRight w:val="0"/>
      <w:marTop w:val="0"/>
      <w:marBottom w:val="0"/>
      <w:divBdr>
        <w:top w:val="none" w:sz="0" w:space="0" w:color="auto"/>
        <w:left w:val="none" w:sz="0" w:space="0" w:color="auto"/>
        <w:bottom w:val="none" w:sz="0" w:space="0" w:color="auto"/>
        <w:right w:val="none" w:sz="0" w:space="0" w:color="auto"/>
      </w:divBdr>
    </w:div>
    <w:div w:id="440732715">
      <w:bodyDiv w:val="1"/>
      <w:marLeft w:val="0"/>
      <w:marRight w:val="0"/>
      <w:marTop w:val="0"/>
      <w:marBottom w:val="0"/>
      <w:divBdr>
        <w:top w:val="none" w:sz="0" w:space="0" w:color="auto"/>
        <w:left w:val="none" w:sz="0" w:space="0" w:color="auto"/>
        <w:bottom w:val="none" w:sz="0" w:space="0" w:color="auto"/>
        <w:right w:val="none" w:sz="0" w:space="0" w:color="auto"/>
      </w:divBdr>
    </w:div>
    <w:div w:id="444467959">
      <w:bodyDiv w:val="1"/>
      <w:marLeft w:val="0"/>
      <w:marRight w:val="0"/>
      <w:marTop w:val="0"/>
      <w:marBottom w:val="0"/>
      <w:divBdr>
        <w:top w:val="none" w:sz="0" w:space="0" w:color="auto"/>
        <w:left w:val="none" w:sz="0" w:space="0" w:color="auto"/>
        <w:bottom w:val="none" w:sz="0" w:space="0" w:color="auto"/>
        <w:right w:val="none" w:sz="0" w:space="0" w:color="auto"/>
      </w:divBdr>
    </w:div>
    <w:div w:id="448668578">
      <w:bodyDiv w:val="1"/>
      <w:marLeft w:val="0"/>
      <w:marRight w:val="0"/>
      <w:marTop w:val="0"/>
      <w:marBottom w:val="0"/>
      <w:divBdr>
        <w:top w:val="none" w:sz="0" w:space="0" w:color="auto"/>
        <w:left w:val="none" w:sz="0" w:space="0" w:color="auto"/>
        <w:bottom w:val="none" w:sz="0" w:space="0" w:color="auto"/>
        <w:right w:val="none" w:sz="0" w:space="0" w:color="auto"/>
      </w:divBdr>
    </w:div>
    <w:div w:id="488333040">
      <w:bodyDiv w:val="1"/>
      <w:marLeft w:val="0"/>
      <w:marRight w:val="0"/>
      <w:marTop w:val="0"/>
      <w:marBottom w:val="0"/>
      <w:divBdr>
        <w:top w:val="none" w:sz="0" w:space="0" w:color="auto"/>
        <w:left w:val="none" w:sz="0" w:space="0" w:color="auto"/>
        <w:bottom w:val="none" w:sz="0" w:space="0" w:color="auto"/>
        <w:right w:val="none" w:sz="0" w:space="0" w:color="auto"/>
      </w:divBdr>
    </w:div>
    <w:div w:id="489713521">
      <w:bodyDiv w:val="1"/>
      <w:marLeft w:val="0"/>
      <w:marRight w:val="0"/>
      <w:marTop w:val="0"/>
      <w:marBottom w:val="0"/>
      <w:divBdr>
        <w:top w:val="none" w:sz="0" w:space="0" w:color="auto"/>
        <w:left w:val="none" w:sz="0" w:space="0" w:color="auto"/>
        <w:bottom w:val="none" w:sz="0" w:space="0" w:color="auto"/>
        <w:right w:val="none" w:sz="0" w:space="0" w:color="auto"/>
      </w:divBdr>
    </w:div>
    <w:div w:id="507057534">
      <w:bodyDiv w:val="1"/>
      <w:marLeft w:val="0"/>
      <w:marRight w:val="0"/>
      <w:marTop w:val="0"/>
      <w:marBottom w:val="0"/>
      <w:divBdr>
        <w:top w:val="none" w:sz="0" w:space="0" w:color="auto"/>
        <w:left w:val="none" w:sz="0" w:space="0" w:color="auto"/>
        <w:bottom w:val="none" w:sz="0" w:space="0" w:color="auto"/>
        <w:right w:val="none" w:sz="0" w:space="0" w:color="auto"/>
      </w:divBdr>
    </w:div>
    <w:div w:id="510413464">
      <w:bodyDiv w:val="1"/>
      <w:marLeft w:val="0"/>
      <w:marRight w:val="0"/>
      <w:marTop w:val="0"/>
      <w:marBottom w:val="0"/>
      <w:divBdr>
        <w:top w:val="none" w:sz="0" w:space="0" w:color="auto"/>
        <w:left w:val="none" w:sz="0" w:space="0" w:color="auto"/>
        <w:bottom w:val="none" w:sz="0" w:space="0" w:color="auto"/>
        <w:right w:val="none" w:sz="0" w:space="0" w:color="auto"/>
      </w:divBdr>
    </w:div>
    <w:div w:id="516701510">
      <w:bodyDiv w:val="1"/>
      <w:marLeft w:val="0"/>
      <w:marRight w:val="0"/>
      <w:marTop w:val="0"/>
      <w:marBottom w:val="0"/>
      <w:divBdr>
        <w:top w:val="none" w:sz="0" w:space="0" w:color="auto"/>
        <w:left w:val="none" w:sz="0" w:space="0" w:color="auto"/>
        <w:bottom w:val="none" w:sz="0" w:space="0" w:color="auto"/>
        <w:right w:val="none" w:sz="0" w:space="0" w:color="auto"/>
      </w:divBdr>
      <w:divsChild>
        <w:div w:id="411585030">
          <w:marLeft w:val="0"/>
          <w:marRight w:val="0"/>
          <w:marTop w:val="0"/>
          <w:marBottom w:val="0"/>
          <w:divBdr>
            <w:top w:val="none" w:sz="0" w:space="0" w:color="auto"/>
            <w:left w:val="none" w:sz="0" w:space="0" w:color="auto"/>
            <w:bottom w:val="none" w:sz="0" w:space="0" w:color="auto"/>
            <w:right w:val="none" w:sz="0" w:space="0" w:color="auto"/>
          </w:divBdr>
        </w:div>
        <w:div w:id="550266297">
          <w:marLeft w:val="0"/>
          <w:marRight w:val="0"/>
          <w:marTop w:val="0"/>
          <w:marBottom w:val="0"/>
          <w:divBdr>
            <w:top w:val="none" w:sz="0" w:space="0" w:color="auto"/>
            <w:left w:val="none" w:sz="0" w:space="0" w:color="auto"/>
            <w:bottom w:val="none" w:sz="0" w:space="0" w:color="auto"/>
            <w:right w:val="none" w:sz="0" w:space="0" w:color="auto"/>
          </w:divBdr>
        </w:div>
        <w:div w:id="1395616127">
          <w:marLeft w:val="0"/>
          <w:marRight w:val="0"/>
          <w:marTop w:val="0"/>
          <w:marBottom w:val="0"/>
          <w:divBdr>
            <w:top w:val="none" w:sz="0" w:space="0" w:color="auto"/>
            <w:left w:val="none" w:sz="0" w:space="0" w:color="auto"/>
            <w:bottom w:val="none" w:sz="0" w:space="0" w:color="auto"/>
            <w:right w:val="none" w:sz="0" w:space="0" w:color="auto"/>
          </w:divBdr>
        </w:div>
        <w:div w:id="1516845486">
          <w:marLeft w:val="0"/>
          <w:marRight w:val="0"/>
          <w:marTop w:val="0"/>
          <w:marBottom w:val="0"/>
          <w:divBdr>
            <w:top w:val="none" w:sz="0" w:space="0" w:color="auto"/>
            <w:left w:val="none" w:sz="0" w:space="0" w:color="auto"/>
            <w:bottom w:val="none" w:sz="0" w:space="0" w:color="auto"/>
            <w:right w:val="none" w:sz="0" w:space="0" w:color="auto"/>
          </w:divBdr>
        </w:div>
        <w:div w:id="1770392197">
          <w:marLeft w:val="0"/>
          <w:marRight w:val="0"/>
          <w:marTop w:val="0"/>
          <w:marBottom w:val="0"/>
          <w:divBdr>
            <w:top w:val="none" w:sz="0" w:space="0" w:color="auto"/>
            <w:left w:val="none" w:sz="0" w:space="0" w:color="auto"/>
            <w:bottom w:val="none" w:sz="0" w:space="0" w:color="auto"/>
            <w:right w:val="none" w:sz="0" w:space="0" w:color="auto"/>
          </w:divBdr>
        </w:div>
      </w:divsChild>
    </w:div>
    <w:div w:id="540089566">
      <w:bodyDiv w:val="1"/>
      <w:marLeft w:val="0"/>
      <w:marRight w:val="0"/>
      <w:marTop w:val="0"/>
      <w:marBottom w:val="0"/>
      <w:divBdr>
        <w:top w:val="none" w:sz="0" w:space="0" w:color="auto"/>
        <w:left w:val="none" w:sz="0" w:space="0" w:color="auto"/>
        <w:bottom w:val="none" w:sz="0" w:space="0" w:color="auto"/>
        <w:right w:val="none" w:sz="0" w:space="0" w:color="auto"/>
      </w:divBdr>
    </w:div>
    <w:div w:id="541134510">
      <w:bodyDiv w:val="1"/>
      <w:marLeft w:val="0"/>
      <w:marRight w:val="0"/>
      <w:marTop w:val="0"/>
      <w:marBottom w:val="0"/>
      <w:divBdr>
        <w:top w:val="none" w:sz="0" w:space="0" w:color="auto"/>
        <w:left w:val="none" w:sz="0" w:space="0" w:color="auto"/>
        <w:bottom w:val="none" w:sz="0" w:space="0" w:color="auto"/>
        <w:right w:val="none" w:sz="0" w:space="0" w:color="auto"/>
      </w:divBdr>
    </w:div>
    <w:div w:id="542012894">
      <w:bodyDiv w:val="1"/>
      <w:marLeft w:val="0"/>
      <w:marRight w:val="0"/>
      <w:marTop w:val="0"/>
      <w:marBottom w:val="0"/>
      <w:divBdr>
        <w:top w:val="none" w:sz="0" w:space="0" w:color="auto"/>
        <w:left w:val="none" w:sz="0" w:space="0" w:color="auto"/>
        <w:bottom w:val="none" w:sz="0" w:space="0" w:color="auto"/>
        <w:right w:val="none" w:sz="0" w:space="0" w:color="auto"/>
      </w:divBdr>
    </w:div>
    <w:div w:id="564486124">
      <w:bodyDiv w:val="1"/>
      <w:marLeft w:val="0"/>
      <w:marRight w:val="0"/>
      <w:marTop w:val="0"/>
      <w:marBottom w:val="0"/>
      <w:divBdr>
        <w:top w:val="none" w:sz="0" w:space="0" w:color="auto"/>
        <w:left w:val="none" w:sz="0" w:space="0" w:color="auto"/>
        <w:bottom w:val="none" w:sz="0" w:space="0" w:color="auto"/>
        <w:right w:val="none" w:sz="0" w:space="0" w:color="auto"/>
      </w:divBdr>
    </w:div>
    <w:div w:id="651787711">
      <w:bodyDiv w:val="1"/>
      <w:marLeft w:val="0"/>
      <w:marRight w:val="0"/>
      <w:marTop w:val="0"/>
      <w:marBottom w:val="0"/>
      <w:divBdr>
        <w:top w:val="none" w:sz="0" w:space="0" w:color="auto"/>
        <w:left w:val="none" w:sz="0" w:space="0" w:color="auto"/>
        <w:bottom w:val="none" w:sz="0" w:space="0" w:color="auto"/>
        <w:right w:val="none" w:sz="0" w:space="0" w:color="auto"/>
      </w:divBdr>
    </w:div>
    <w:div w:id="655497253">
      <w:bodyDiv w:val="1"/>
      <w:marLeft w:val="0"/>
      <w:marRight w:val="0"/>
      <w:marTop w:val="0"/>
      <w:marBottom w:val="0"/>
      <w:divBdr>
        <w:top w:val="none" w:sz="0" w:space="0" w:color="auto"/>
        <w:left w:val="none" w:sz="0" w:space="0" w:color="auto"/>
        <w:bottom w:val="none" w:sz="0" w:space="0" w:color="auto"/>
        <w:right w:val="none" w:sz="0" w:space="0" w:color="auto"/>
      </w:divBdr>
    </w:div>
    <w:div w:id="689111892">
      <w:bodyDiv w:val="1"/>
      <w:marLeft w:val="0"/>
      <w:marRight w:val="0"/>
      <w:marTop w:val="0"/>
      <w:marBottom w:val="0"/>
      <w:divBdr>
        <w:top w:val="none" w:sz="0" w:space="0" w:color="auto"/>
        <w:left w:val="none" w:sz="0" w:space="0" w:color="auto"/>
        <w:bottom w:val="none" w:sz="0" w:space="0" w:color="auto"/>
        <w:right w:val="none" w:sz="0" w:space="0" w:color="auto"/>
      </w:divBdr>
    </w:div>
    <w:div w:id="721906899">
      <w:bodyDiv w:val="1"/>
      <w:marLeft w:val="0"/>
      <w:marRight w:val="0"/>
      <w:marTop w:val="0"/>
      <w:marBottom w:val="0"/>
      <w:divBdr>
        <w:top w:val="none" w:sz="0" w:space="0" w:color="auto"/>
        <w:left w:val="none" w:sz="0" w:space="0" w:color="auto"/>
        <w:bottom w:val="none" w:sz="0" w:space="0" w:color="auto"/>
        <w:right w:val="none" w:sz="0" w:space="0" w:color="auto"/>
      </w:divBdr>
    </w:div>
    <w:div w:id="862940969">
      <w:bodyDiv w:val="1"/>
      <w:marLeft w:val="0"/>
      <w:marRight w:val="0"/>
      <w:marTop w:val="0"/>
      <w:marBottom w:val="0"/>
      <w:divBdr>
        <w:top w:val="none" w:sz="0" w:space="0" w:color="auto"/>
        <w:left w:val="none" w:sz="0" w:space="0" w:color="auto"/>
        <w:bottom w:val="none" w:sz="0" w:space="0" w:color="auto"/>
        <w:right w:val="none" w:sz="0" w:space="0" w:color="auto"/>
      </w:divBdr>
    </w:div>
    <w:div w:id="919413018">
      <w:bodyDiv w:val="1"/>
      <w:marLeft w:val="0"/>
      <w:marRight w:val="0"/>
      <w:marTop w:val="0"/>
      <w:marBottom w:val="0"/>
      <w:divBdr>
        <w:top w:val="none" w:sz="0" w:space="0" w:color="auto"/>
        <w:left w:val="none" w:sz="0" w:space="0" w:color="auto"/>
        <w:bottom w:val="none" w:sz="0" w:space="0" w:color="auto"/>
        <w:right w:val="none" w:sz="0" w:space="0" w:color="auto"/>
      </w:divBdr>
    </w:div>
    <w:div w:id="946812441">
      <w:bodyDiv w:val="1"/>
      <w:marLeft w:val="0"/>
      <w:marRight w:val="0"/>
      <w:marTop w:val="0"/>
      <w:marBottom w:val="0"/>
      <w:divBdr>
        <w:top w:val="none" w:sz="0" w:space="0" w:color="auto"/>
        <w:left w:val="none" w:sz="0" w:space="0" w:color="auto"/>
        <w:bottom w:val="none" w:sz="0" w:space="0" w:color="auto"/>
        <w:right w:val="none" w:sz="0" w:space="0" w:color="auto"/>
      </w:divBdr>
    </w:div>
    <w:div w:id="968360557">
      <w:bodyDiv w:val="1"/>
      <w:marLeft w:val="0"/>
      <w:marRight w:val="0"/>
      <w:marTop w:val="0"/>
      <w:marBottom w:val="0"/>
      <w:divBdr>
        <w:top w:val="none" w:sz="0" w:space="0" w:color="auto"/>
        <w:left w:val="none" w:sz="0" w:space="0" w:color="auto"/>
        <w:bottom w:val="none" w:sz="0" w:space="0" w:color="auto"/>
        <w:right w:val="none" w:sz="0" w:space="0" w:color="auto"/>
      </w:divBdr>
    </w:div>
    <w:div w:id="983848978">
      <w:bodyDiv w:val="1"/>
      <w:marLeft w:val="0"/>
      <w:marRight w:val="0"/>
      <w:marTop w:val="0"/>
      <w:marBottom w:val="0"/>
      <w:divBdr>
        <w:top w:val="none" w:sz="0" w:space="0" w:color="auto"/>
        <w:left w:val="none" w:sz="0" w:space="0" w:color="auto"/>
        <w:bottom w:val="none" w:sz="0" w:space="0" w:color="auto"/>
        <w:right w:val="none" w:sz="0" w:space="0" w:color="auto"/>
      </w:divBdr>
    </w:div>
    <w:div w:id="1017583795">
      <w:bodyDiv w:val="1"/>
      <w:marLeft w:val="0"/>
      <w:marRight w:val="0"/>
      <w:marTop w:val="0"/>
      <w:marBottom w:val="0"/>
      <w:divBdr>
        <w:top w:val="none" w:sz="0" w:space="0" w:color="auto"/>
        <w:left w:val="none" w:sz="0" w:space="0" w:color="auto"/>
        <w:bottom w:val="none" w:sz="0" w:space="0" w:color="auto"/>
        <w:right w:val="none" w:sz="0" w:space="0" w:color="auto"/>
      </w:divBdr>
    </w:div>
    <w:div w:id="1017736168">
      <w:bodyDiv w:val="1"/>
      <w:marLeft w:val="0"/>
      <w:marRight w:val="0"/>
      <w:marTop w:val="0"/>
      <w:marBottom w:val="0"/>
      <w:divBdr>
        <w:top w:val="none" w:sz="0" w:space="0" w:color="auto"/>
        <w:left w:val="none" w:sz="0" w:space="0" w:color="auto"/>
        <w:bottom w:val="none" w:sz="0" w:space="0" w:color="auto"/>
        <w:right w:val="none" w:sz="0" w:space="0" w:color="auto"/>
      </w:divBdr>
    </w:div>
    <w:div w:id="1052846301">
      <w:bodyDiv w:val="1"/>
      <w:marLeft w:val="0"/>
      <w:marRight w:val="0"/>
      <w:marTop w:val="0"/>
      <w:marBottom w:val="0"/>
      <w:divBdr>
        <w:top w:val="none" w:sz="0" w:space="0" w:color="auto"/>
        <w:left w:val="none" w:sz="0" w:space="0" w:color="auto"/>
        <w:bottom w:val="none" w:sz="0" w:space="0" w:color="auto"/>
        <w:right w:val="none" w:sz="0" w:space="0" w:color="auto"/>
      </w:divBdr>
    </w:div>
    <w:div w:id="1146893848">
      <w:bodyDiv w:val="1"/>
      <w:marLeft w:val="0"/>
      <w:marRight w:val="0"/>
      <w:marTop w:val="0"/>
      <w:marBottom w:val="0"/>
      <w:divBdr>
        <w:top w:val="none" w:sz="0" w:space="0" w:color="auto"/>
        <w:left w:val="none" w:sz="0" w:space="0" w:color="auto"/>
        <w:bottom w:val="none" w:sz="0" w:space="0" w:color="auto"/>
        <w:right w:val="none" w:sz="0" w:space="0" w:color="auto"/>
      </w:divBdr>
    </w:div>
    <w:div w:id="1152285162">
      <w:bodyDiv w:val="1"/>
      <w:marLeft w:val="0"/>
      <w:marRight w:val="0"/>
      <w:marTop w:val="0"/>
      <w:marBottom w:val="0"/>
      <w:divBdr>
        <w:top w:val="none" w:sz="0" w:space="0" w:color="auto"/>
        <w:left w:val="none" w:sz="0" w:space="0" w:color="auto"/>
        <w:bottom w:val="none" w:sz="0" w:space="0" w:color="auto"/>
        <w:right w:val="none" w:sz="0" w:space="0" w:color="auto"/>
      </w:divBdr>
    </w:div>
    <w:div w:id="1168595444">
      <w:bodyDiv w:val="1"/>
      <w:marLeft w:val="0"/>
      <w:marRight w:val="0"/>
      <w:marTop w:val="0"/>
      <w:marBottom w:val="0"/>
      <w:divBdr>
        <w:top w:val="none" w:sz="0" w:space="0" w:color="auto"/>
        <w:left w:val="none" w:sz="0" w:space="0" w:color="auto"/>
        <w:bottom w:val="none" w:sz="0" w:space="0" w:color="auto"/>
        <w:right w:val="none" w:sz="0" w:space="0" w:color="auto"/>
      </w:divBdr>
    </w:div>
    <w:div w:id="1171337583">
      <w:bodyDiv w:val="1"/>
      <w:marLeft w:val="0"/>
      <w:marRight w:val="0"/>
      <w:marTop w:val="0"/>
      <w:marBottom w:val="0"/>
      <w:divBdr>
        <w:top w:val="none" w:sz="0" w:space="0" w:color="auto"/>
        <w:left w:val="none" w:sz="0" w:space="0" w:color="auto"/>
        <w:bottom w:val="none" w:sz="0" w:space="0" w:color="auto"/>
        <w:right w:val="none" w:sz="0" w:space="0" w:color="auto"/>
      </w:divBdr>
    </w:div>
    <w:div w:id="1246114992">
      <w:bodyDiv w:val="1"/>
      <w:marLeft w:val="0"/>
      <w:marRight w:val="0"/>
      <w:marTop w:val="0"/>
      <w:marBottom w:val="0"/>
      <w:divBdr>
        <w:top w:val="none" w:sz="0" w:space="0" w:color="auto"/>
        <w:left w:val="none" w:sz="0" w:space="0" w:color="auto"/>
        <w:bottom w:val="none" w:sz="0" w:space="0" w:color="auto"/>
        <w:right w:val="none" w:sz="0" w:space="0" w:color="auto"/>
      </w:divBdr>
      <w:divsChild>
        <w:div w:id="793214766">
          <w:marLeft w:val="0"/>
          <w:marRight w:val="0"/>
          <w:marTop w:val="0"/>
          <w:marBottom w:val="0"/>
          <w:divBdr>
            <w:top w:val="none" w:sz="0" w:space="0" w:color="auto"/>
            <w:left w:val="none" w:sz="0" w:space="0" w:color="auto"/>
            <w:bottom w:val="none" w:sz="0" w:space="0" w:color="auto"/>
            <w:right w:val="none" w:sz="0" w:space="0" w:color="auto"/>
          </w:divBdr>
        </w:div>
        <w:div w:id="886454281">
          <w:marLeft w:val="990"/>
          <w:marRight w:val="0"/>
          <w:marTop w:val="0"/>
          <w:marBottom w:val="77"/>
          <w:divBdr>
            <w:top w:val="none" w:sz="0" w:space="0" w:color="auto"/>
            <w:left w:val="none" w:sz="0" w:space="0" w:color="auto"/>
            <w:bottom w:val="none" w:sz="0" w:space="0" w:color="auto"/>
            <w:right w:val="none" w:sz="0" w:space="0" w:color="auto"/>
          </w:divBdr>
        </w:div>
        <w:div w:id="1219633203">
          <w:marLeft w:val="990"/>
          <w:marRight w:val="0"/>
          <w:marTop w:val="0"/>
          <w:marBottom w:val="77"/>
          <w:divBdr>
            <w:top w:val="none" w:sz="0" w:space="0" w:color="auto"/>
            <w:left w:val="none" w:sz="0" w:space="0" w:color="auto"/>
            <w:bottom w:val="none" w:sz="0" w:space="0" w:color="auto"/>
            <w:right w:val="none" w:sz="0" w:space="0" w:color="auto"/>
          </w:divBdr>
        </w:div>
        <w:div w:id="1227184093">
          <w:marLeft w:val="990"/>
          <w:marRight w:val="0"/>
          <w:marTop w:val="0"/>
          <w:marBottom w:val="77"/>
          <w:divBdr>
            <w:top w:val="none" w:sz="0" w:space="0" w:color="auto"/>
            <w:left w:val="none" w:sz="0" w:space="0" w:color="auto"/>
            <w:bottom w:val="none" w:sz="0" w:space="0" w:color="auto"/>
            <w:right w:val="none" w:sz="0" w:space="0" w:color="auto"/>
          </w:divBdr>
        </w:div>
        <w:div w:id="1560167207">
          <w:marLeft w:val="990"/>
          <w:marRight w:val="0"/>
          <w:marTop w:val="0"/>
          <w:marBottom w:val="77"/>
          <w:divBdr>
            <w:top w:val="none" w:sz="0" w:space="0" w:color="auto"/>
            <w:left w:val="none" w:sz="0" w:space="0" w:color="auto"/>
            <w:bottom w:val="none" w:sz="0" w:space="0" w:color="auto"/>
            <w:right w:val="none" w:sz="0" w:space="0" w:color="auto"/>
          </w:divBdr>
        </w:div>
      </w:divsChild>
    </w:div>
    <w:div w:id="1267343807">
      <w:bodyDiv w:val="1"/>
      <w:marLeft w:val="0"/>
      <w:marRight w:val="0"/>
      <w:marTop w:val="0"/>
      <w:marBottom w:val="0"/>
      <w:divBdr>
        <w:top w:val="none" w:sz="0" w:space="0" w:color="auto"/>
        <w:left w:val="none" w:sz="0" w:space="0" w:color="auto"/>
        <w:bottom w:val="none" w:sz="0" w:space="0" w:color="auto"/>
        <w:right w:val="none" w:sz="0" w:space="0" w:color="auto"/>
      </w:divBdr>
    </w:div>
    <w:div w:id="1306470298">
      <w:bodyDiv w:val="1"/>
      <w:marLeft w:val="0"/>
      <w:marRight w:val="0"/>
      <w:marTop w:val="0"/>
      <w:marBottom w:val="0"/>
      <w:divBdr>
        <w:top w:val="none" w:sz="0" w:space="0" w:color="auto"/>
        <w:left w:val="none" w:sz="0" w:space="0" w:color="auto"/>
        <w:bottom w:val="none" w:sz="0" w:space="0" w:color="auto"/>
        <w:right w:val="none" w:sz="0" w:space="0" w:color="auto"/>
      </w:divBdr>
    </w:div>
    <w:div w:id="1307051955">
      <w:bodyDiv w:val="1"/>
      <w:marLeft w:val="0"/>
      <w:marRight w:val="0"/>
      <w:marTop w:val="0"/>
      <w:marBottom w:val="0"/>
      <w:divBdr>
        <w:top w:val="none" w:sz="0" w:space="0" w:color="auto"/>
        <w:left w:val="none" w:sz="0" w:space="0" w:color="auto"/>
        <w:bottom w:val="none" w:sz="0" w:space="0" w:color="auto"/>
        <w:right w:val="none" w:sz="0" w:space="0" w:color="auto"/>
      </w:divBdr>
    </w:div>
    <w:div w:id="1341081859">
      <w:bodyDiv w:val="1"/>
      <w:marLeft w:val="0"/>
      <w:marRight w:val="0"/>
      <w:marTop w:val="0"/>
      <w:marBottom w:val="0"/>
      <w:divBdr>
        <w:top w:val="none" w:sz="0" w:space="0" w:color="auto"/>
        <w:left w:val="none" w:sz="0" w:space="0" w:color="auto"/>
        <w:bottom w:val="none" w:sz="0" w:space="0" w:color="auto"/>
        <w:right w:val="none" w:sz="0" w:space="0" w:color="auto"/>
      </w:divBdr>
    </w:div>
    <w:div w:id="1345280600">
      <w:bodyDiv w:val="1"/>
      <w:marLeft w:val="0"/>
      <w:marRight w:val="0"/>
      <w:marTop w:val="0"/>
      <w:marBottom w:val="0"/>
      <w:divBdr>
        <w:top w:val="none" w:sz="0" w:space="0" w:color="auto"/>
        <w:left w:val="none" w:sz="0" w:space="0" w:color="auto"/>
        <w:bottom w:val="none" w:sz="0" w:space="0" w:color="auto"/>
        <w:right w:val="none" w:sz="0" w:space="0" w:color="auto"/>
      </w:divBdr>
    </w:div>
    <w:div w:id="1363744157">
      <w:bodyDiv w:val="1"/>
      <w:marLeft w:val="0"/>
      <w:marRight w:val="0"/>
      <w:marTop w:val="0"/>
      <w:marBottom w:val="0"/>
      <w:divBdr>
        <w:top w:val="none" w:sz="0" w:space="0" w:color="auto"/>
        <w:left w:val="none" w:sz="0" w:space="0" w:color="auto"/>
        <w:bottom w:val="none" w:sz="0" w:space="0" w:color="auto"/>
        <w:right w:val="none" w:sz="0" w:space="0" w:color="auto"/>
      </w:divBdr>
    </w:div>
    <w:div w:id="1415053938">
      <w:bodyDiv w:val="1"/>
      <w:marLeft w:val="0"/>
      <w:marRight w:val="0"/>
      <w:marTop w:val="0"/>
      <w:marBottom w:val="0"/>
      <w:divBdr>
        <w:top w:val="none" w:sz="0" w:space="0" w:color="auto"/>
        <w:left w:val="none" w:sz="0" w:space="0" w:color="auto"/>
        <w:bottom w:val="none" w:sz="0" w:space="0" w:color="auto"/>
        <w:right w:val="none" w:sz="0" w:space="0" w:color="auto"/>
      </w:divBdr>
    </w:div>
    <w:div w:id="1424253893">
      <w:bodyDiv w:val="1"/>
      <w:marLeft w:val="0"/>
      <w:marRight w:val="0"/>
      <w:marTop w:val="0"/>
      <w:marBottom w:val="0"/>
      <w:divBdr>
        <w:top w:val="none" w:sz="0" w:space="0" w:color="auto"/>
        <w:left w:val="none" w:sz="0" w:space="0" w:color="auto"/>
        <w:bottom w:val="none" w:sz="0" w:space="0" w:color="auto"/>
        <w:right w:val="none" w:sz="0" w:space="0" w:color="auto"/>
      </w:divBdr>
    </w:div>
    <w:div w:id="1450666168">
      <w:bodyDiv w:val="1"/>
      <w:marLeft w:val="0"/>
      <w:marRight w:val="0"/>
      <w:marTop w:val="0"/>
      <w:marBottom w:val="0"/>
      <w:divBdr>
        <w:top w:val="none" w:sz="0" w:space="0" w:color="auto"/>
        <w:left w:val="none" w:sz="0" w:space="0" w:color="auto"/>
        <w:bottom w:val="none" w:sz="0" w:space="0" w:color="auto"/>
        <w:right w:val="none" w:sz="0" w:space="0" w:color="auto"/>
      </w:divBdr>
    </w:div>
    <w:div w:id="1595941970">
      <w:bodyDiv w:val="1"/>
      <w:marLeft w:val="0"/>
      <w:marRight w:val="0"/>
      <w:marTop w:val="0"/>
      <w:marBottom w:val="0"/>
      <w:divBdr>
        <w:top w:val="none" w:sz="0" w:space="0" w:color="auto"/>
        <w:left w:val="none" w:sz="0" w:space="0" w:color="auto"/>
        <w:bottom w:val="none" w:sz="0" w:space="0" w:color="auto"/>
        <w:right w:val="none" w:sz="0" w:space="0" w:color="auto"/>
      </w:divBdr>
    </w:div>
    <w:div w:id="1606501697">
      <w:bodyDiv w:val="1"/>
      <w:marLeft w:val="0"/>
      <w:marRight w:val="0"/>
      <w:marTop w:val="0"/>
      <w:marBottom w:val="0"/>
      <w:divBdr>
        <w:top w:val="none" w:sz="0" w:space="0" w:color="auto"/>
        <w:left w:val="none" w:sz="0" w:space="0" w:color="auto"/>
        <w:bottom w:val="none" w:sz="0" w:space="0" w:color="auto"/>
        <w:right w:val="none" w:sz="0" w:space="0" w:color="auto"/>
      </w:divBdr>
    </w:div>
    <w:div w:id="1620718696">
      <w:bodyDiv w:val="1"/>
      <w:marLeft w:val="0"/>
      <w:marRight w:val="0"/>
      <w:marTop w:val="0"/>
      <w:marBottom w:val="0"/>
      <w:divBdr>
        <w:top w:val="none" w:sz="0" w:space="0" w:color="auto"/>
        <w:left w:val="none" w:sz="0" w:space="0" w:color="auto"/>
        <w:bottom w:val="none" w:sz="0" w:space="0" w:color="auto"/>
        <w:right w:val="none" w:sz="0" w:space="0" w:color="auto"/>
      </w:divBdr>
    </w:div>
    <w:div w:id="1625381540">
      <w:bodyDiv w:val="1"/>
      <w:marLeft w:val="0"/>
      <w:marRight w:val="0"/>
      <w:marTop w:val="0"/>
      <w:marBottom w:val="0"/>
      <w:divBdr>
        <w:top w:val="none" w:sz="0" w:space="0" w:color="auto"/>
        <w:left w:val="none" w:sz="0" w:space="0" w:color="auto"/>
        <w:bottom w:val="none" w:sz="0" w:space="0" w:color="auto"/>
        <w:right w:val="none" w:sz="0" w:space="0" w:color="auto"/>
      </w:divBdr>
    </w:div>
    <w:div w:id="1630820751">
      <w:bodyDiv w:val="1"/>
      <w:marLeft w:val="0"/>
      <w:marRight w:val="0"/>
      <w:marTop w:val="0"/>
      <w:marBottom w:val="0"/>
      <w:divBdr>
        <w:top w:val="none" w:sz="0" w:space="0" w:color="auto"/>
        <w:left w:val="none" w:sz="0" w:space="0" w:color="auto"/>
        <w:bottom w:val="none" w:sz="0" w:space="0" w:color="auto"/>
        <w:right w:val="none" w:sz="0" w:space="0" w:color="auto"/>
      </w:divBdr>
    </w:div>
    <w:div w:id="1639337394">
      <w:bodyDiv w:val="1"/>
      <w:marLeft w:val="0"/>
      <w:marRight w:val="0"/>
      <w:marTop w:val="0"/>
      <w:marBottom w:val="0"/>
      <w:divBdr>
        <w:top w:val="none" w:sz="0" w:space="0" w:color="auto"/>
        <w:left w:val="none" w:sz="0" w:space="0" w:color="auto"/>
        <w:bottom w:val="none" w:sz="0" w:space="0" w:color="auto"/>
        <w:right w:val="none" w:sz="0" w:space="0" w:color="auto"/>
      </w:divBdr>
    </w:div>
    <w:div w:id="1678652490">
      <w:bodyDiv w:val="1"/>
      <w:marLeft w:val="0"/>
      <w:marRight w:val="0"/>
      <w:marTop w:val="0"/>
      <w:marBottom w:val="0"/>
      <w:divBdr>
        <w:top w:val="none" w:sz="0" w:space="0" w:color="auto"/>
        <w:left w:val="none" w:sz="0" w:space="0" w:color="auto"/>
        <w:bottom w:val="none" w:sz="0" w:space="0" w:color="auto"/>
        <w:right w:val="none" w:sz="0" w:space="0" w:color="auto"/>
      </w:divBdr>
    </w:div>
    <w:div w:id="1693451938">
      <w:bodyDiv w:val="1"/>
      <w:marLeft w:val="0"/>
      <w:marRight w:val="0"/>
      <w:marTop w:val="0"/>
      <w:marBottom w:val="0"/>
      <w:divBdr>
        <w:top w:val="none" w:sz="0" w:space="0" w:color="auto"/>
        <w:left w:val="none" w:sz="0" w:space="0" w:color="auto"/>
        <w:bottom w:val="none" w:sz="0" w:space="0" w:color="auto"/>
        <w:right w:val="none" w:sz="0" w:space="0" w:color="auto"/>
      </w:divBdr>
    </w:div>
    <w:div w:id="1773472243">
      <w:bodyDiv w:val="1"/>
      <w:marLeft w:val="0"/>
      <w:marRight w:val="0"/>
      <w:marTop w:val="0"/>
      <w:marBottom w:val="0"/>
      <w:divBdr>
        <w:top w:val="none" w:sz="0" w:space="0" w:color="auto"/>
        <w:left w:val="none" w:sz="0" w:space="0" w:color="auto"/>
        <w:bottom w:val="none" w:sz="0" w:space="0" w:color="auto"/>
        <w:right w:val="none" w:sz="0" w:space="0" w:color="auto"/>
      </w:divBdr>
    </w:div>
    <w:div w:id="1776709054">
      <w:bodyDiv w:val="1"/>
      <w:marLeft w:val="0"/>
      <w:marRight w:val="0"/>
      <w:marTop w:val="0"/>
      <w:marBottom w:val="0"/>
      <w:divBdr>
        <w:top w:val="none" w:sz="0" w:space="0" w:color="auto"/>
        <w:left w:val="none" w:sz="0" w:space="0" w:color="auto"/>
        <w:bottom w:val="none" w:sz="0" w:space="0" w:color="auto"/>
        <w:right w:val="none" w:sz="0" w:space="0" w:color="auto"/>
      </w:divBdr>
    </w:div>
    <w:div w:id="1788503759">
      <w:bodyDiv w:val="1"/>
      <w:marLeft w:val="0"/>
      <w:marRight w:val="0"/>
      <w:marTop w:val="0"/>
      <w:marBottom w:val="0"/>
      <w:divBdr>
        <w:top w:val="none" w:sz="0" w:space="0" w:color="auto"/>
        <w:left w:val="none" w:sz="0" w:space="0" w:color="auto"/>
        <w:bottom w:val="none" w:sz="0" w:space="0" w:color="auto"/>
        <w:right w:val="none" w:sz="0" w:space="0" w:color="auto"/>
      </w:divBdr>
    </w:div>
    <w:div w:id="1831752772">
      <w:bodyDiv w:val="1"/>
      <w:marLeft w:val="0"/>
      <w:marRight w:val="0"/>
      <w:marTop w:val="0"/>
      <w:marBottom w:val="0"/>
      <w:divBdr>
        <w:top w:val="none" w:sz="0" w:space="0" w:color="auto"/>
        <w:left w:val="none" w:sz="0" w:space="0" w:color="auto"/>
        <w:bottom w:val="none" w:sz="0" w:space="0" w:color="auto"/>
        <w:right w:val="none" w:sz="0" w:space="0" w:color="auto"/>
      </w:divBdr>
    </w:div>
    <w:div w:id="1831821580">
      <w:bodyDiv w:val="1"/>
      <w:marLeft w:val="0"/>
      <w:marRight w:val="0"/>
      <w:marTop w:val="0"/>
      <w:marBottom w:val="0"/>
      <w:divBdr>
        <w:top w:val="none" w:sz="0" w:space="0" w:color="auto"/>
        <w:left w:val="none" w:sz="0" w:space="0" w:color="auto"/>
        <w:bottom w:val="none" w:sz="0" w:space="0" w:color="auto"/>
        <w:right w:val="none" w:sz="0" w:space="0" w:color="auto"/>
      </w:divBdr>
    </w:div>
    <w:div w:id="1868366668">
      <w:bodyDiv w:val="1"/>
      <w:marLeft w:val="0"/>
      <w:marRight w:val="0"/>
      <w:marTop w:val="0"/>
      <w:marBottom w:val="0"/>
      <w:divBdr>
        <w:top w:val="none" w:sz="0" w:space="0" w:color="auto"/>
        <w:left w:val="none" w:sz="0" w:space="0" w:color="auto"/>
        <w:bottom w:val="none" w:sz="0" w:space="0" w:color="auto"/>
        <w:right w:val="none" w:sz="0" w:space="0" w:color="auto"/>
      </w:divBdr>
    </w:div>
    <w:div w:id="1893075567">
      <w:bodyDiv w:val="1"/>
      <w:marLeft w:val="0"/>
      <w:marRight w:val="0"/>
      <w:marTop w:val="0"/>
      <w:marBottom w:val="0"/>
      <w:divBdr>
        <w:top w:val="none" w:sz="0" w:space="0" w:color="auto"/>
        <w:left w:val="none" w:sz="0" w:space="0" w:color="auto"/>
        <w:bottom w:val="none" w:sz="0" w:space="0" w:color="auto"/>
        <w:right w:val="none" w:sz="0" w:space="0" w:color="auto"/>
      </w:divBdr>
    </w:div>
    <w:div w:id="1904178319">
      <w:bodyDiv w:val="1"/>
      <w:marLeft w:val="0"/>
      <w:marRight w:val="0"/>
      <w:marTop w:val="0"/>
      <w:marBottom w:val="0"/>
      <w:divBdr>
        <w:top w:val="none" w:sz="0" w:space="0" w:color="auto"/>
        <w:left w:val="none" w:sz="0" w:space="0" w:color="auto"/>
        <w:bottom w:val="none" w:sz="0" w:space="0" w:color="auto"/>
        <w:right w:val="none" w:sz="0" w:space="0" w:color="auto"/>
      </w:divBdr>
    </w:div>
    <w:div w:id="1920216586">
      <w:bodyDiv w:val="1"/>
      <w:marLeft w:val="0"/>
      <w:marRight w:val="0"/>
      <w:marTop w:val="0"/>
      <w:marBottom w:val="0"/>
      <w:divBdr>
        <w:top w:val="none" w:sz="0" w:space="0" w:color="auto"/>
        <w:left w:val="none" w:sz="0" w:space="0" w:color="auto"/>
        <w:bottom w:val="none" w:sz="0" w:space="0" w:color="auto"/>
        <w:right w:val="none" w:sz="0" w:space="0" w:color="auto"/>
      </w:divBdr>
    </w:div>
    <w:div w:id="1935044653">
      <w:bodyDiv w:val="1"/>
      <w:marLeft w:val="0"/>
      <w:marRight w:val="0"/>
      <w:marTop w:val="0"/>
      <w:marBottom w:val="0"/>
      <w:divBdr>
        <w:top w:val="none" w:sz="0" w:space="0" w:color="auto"/>
        <w:left w:val="none" w:sz="0" w:space="0" w:color="auto"/>
        <w:bottom w:val="none" w:sz="0" w:space="0" w:color="auto"/>
        <w:right w:val="none" w:sz="0" w:space="0" w:color="auto"/>
      </w:divBdr>
    </w:div>
    <w:div w:id="1963345520">
      <w:bodyDiv w:val="1"/>
      <w:marLeft w:val="0"/>
      <w:marRight w:val="0"/>
      <w:marTop w:val="0"/>
      <w:marBottom w:val="0"/>
      <w:divBdr>
        <w:top w:val="none" w:sz="0" w:space="0" w:color="auto"/>
        <w:left w:val="none" w:sz="0" w:space="0" w:color="auto"/>
        <w:bottom w:val="none" w:sz="0" w:space="0" w:color="auto"/>
        <w:right w:val="none" w:sz="0" w:space="0" w:color="auto"/>
      </w:divBdr>
    </w:div>
    <w:div w:id="2005932116">
      <w:bodyDiv w:val="1"/>
      <w:marLeft w:val="0"/>
      <w:marRight w:val="0"/>
      <w:marTop w:val="0"/>
      <w:marBottom w:val="0"/>
      <w:divBdr>
        <w:top w:val="none" w:sz="0" w:space="0" w:color="auto"/>
        <w:left w:val="none" w:sz="0" w:space="0" w:color="auto"/>
        <w:bottom w:val="none" w:sz="0" w:space="0" w:color="auto"/>
        <w:right w:val="none" w:sz="0" w:space="0" w:color="auto"/>
      </w:divBdr>
    </w:div>
    <w:div w:id="2008556668">
      <w:bodyDiv w:val="1"/>
      <w:marLeft w:val="0"/>
      <w:marRight w:val="0"/>
      <w:marTop w:val="0"/>
      <w:marBottom w:val="0"/>
      <w:divBdr>
        <w:top w:val="none" w:sz="0" w:space="0" w:color="auto"/>
        <w:left w:val="none" w:sz="0" w:space="0" w:color="auto"/>
        <w:bottom w:val="none" w:sz="0" w:space="0" w:color="auto"/>
        <w:right w:val="none" w:sz="0" w:space="0" w:color="auto"/>
      </w:divBdr>
    </w:div>
    <w:div w:id="2009357273">
      <w:bodyDiv w:val="1"/>
      <w:marLeft w:val="0"/>
      <w:marRight w:val="0"/>
      <w:marTop w:val="0"/>
      <w:marBottom w:val="0"/>
      <w:divBdr>
        <w:top w:val="none" w:sz="0" w:space="0" w:color="auto"/>
        <w:left w:val="none" w:sz="0" w:space="0" w:color="auto"/>
        <w:bottom w:val="none" w:sz="0" w:space="0" w:color="auto"/>
        <w:right w:val="none" w:sz="0" w:space="0" w:color="auto"/>
      </w:divBdr>
    </w:div>
    <w:div w:id="2022733720">
      <w:bodyDiv w:val="1"/>
      <w:marLeft w:val="0"/>
      <w:marRight w:val="0"/>
      <w:marTop w:val="0"/>
      <w:marBottom w:val="0"/>
      <w:divBdr>
        <w:top w:val="none" w:sz="0" w:space="0" w:color="auto"/>
        <w:left w:val="none" w:sz="0" w:space="0" w:color="auto"/>
        <w:bottom w:val="none" w:sz="0" w:space="0" w:color="auto"/>
        <w:right w:val="none" w:sz="0" w:space="0" w:color="auto"/>
      </w:divBdr>
    </w:div>
    <w:div w:id="2087606639">
      <w:bodyDiv w:val="1"/>
      <w:marLeft w:val="0"/>
      <w:marRight w:val="0"/>
      <w:marTop w:val="0"/>
      <w:marBottom w:val="0"/>
      <w:divBdr>
        <w:top w:val="none" w:sz="0" w:space="0" w:color="auto"/>
        <w:left w:val="none" w:sz="0" w:space="0" w:color="auto"/>
        <w:bottom w:val="none" w:sz="0" w:space="0" w:color="auto"/>
        <w:right w:val="none" w:sz="0" w:space="0" w:color="auto"/>
      </w:divBdr>
    </w:div>
    <w:div w:id="2094279472">
      <w:bodyDiv w:val="1"/>
      <w:marLeft w:val="0"/>
      <w:marRight w:val="0"/>
      <w:marTop w:val="0"/>
      <w:marBottom w:val="0"/>
      <w:divBdr>
        <w:top w:val="none" w:sz="0" w:space="0" w:color="auto"/>
        <w:left w:val="none" w:sz="0" w:space="0" w:color="auto"/>
        <w:bottom w:val="none" w:sz="0" w:space="0" w:color="auto"/>
        <w:right w:val="none" w:sz="0" w:space="0" w:color="auto"/>
      </w:divBdr>
    </w:div>
    <w:div w:id="2124839113">
      <w:bodyDiv w:val="1"/>
      <w:marLeft w:val="0"/>
      <w:marRight w:val="0"/>
      <w:marTop w:val="0"/>
      <w:marBottom w:val="0"/>
      <w:divBdr>
        <w:top w:val="none" w:sz="0" w:space="0" w:color="auto"/>
        <w:left w:val="none" w:sz="0" w:space="0" w:color="auto"/>
        <w:bottom w:val="none" w:sz="0" w:space="0" w:color="auto"/>
        <w:right w:val="none" w:sz="0" w:space="0" w:color="auto"/>
      </w:divBdr>
    </w:div>
    <w:div w:id="21412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dresearchfacilities.&#8204;wvu.edu/&#8204;facilities/&#8204;bionano-r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redresearchfacilities.wvu.edu/facilities/materials-characterization" TargetMode="External"/><Relationship Id="rId5" Type="http://schemas.openxmlformats.org/officeDocument/2006/relationships/webSettings" Target="webSettings.xml"/><Relationship Id="rId10" Type="http://schemas.openxmlformats.org/officeDocument/2006/relationships/hyperlink" Target="http://sharedresearchfacilities.wvu.edu/facilities/electron-microscopy" TargetMode="External"/><Relationship Id="rId4" Type="http://schemas.openxmlformats.org/officeDocument/2006/relationships/settings" Target="settings.xml"/><Relationship Id="rId9" Type="http://schemas.openxmlformats.org/officeDocument/2006/relationships/hyperlink" Target="http://sharedresearchfacilities.wvu.edu/facilities/clean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9C8F-CF77-4D42-B1B3-5F44B93B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701</Words>
  <Characters>5283</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Program project Template</vt:lpstr>
    </vt:vector>
  </TitlesOfParts>
  <Company>UVA</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project Template</dc:title>
  <dc:subject/>
  <dc:creator>Cliff Martin</dc:creator>
  <cp:keywords/>
  <dc:description/>
  <cp:lastModifiedBy>Trina Wafle</cp:lastModifiedBy>
  <cp:revision>4</cp:revision>
  <cp:lastPrinted>2015-07-08T16:00:00Z</cp:lastPrinted>
  <dcterms:created xsi:type="dcterms:W3CDTF">2020-06-02T19:59:00Z</dcterms:created>
  <dcterms:modified xsi:type="dcterms:W3CDTF">2020-06-05T01:34:00Z</dcterms:modified>
</cp:coreProperties>
</file>